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261030" w:rsidP="00841EEE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 xml:space="preserve">от </w:t>
      </w:r>
      <w:r w:rsidR="00EC26B6">
        <w:rPr>
          <w:szCs w:val="28"/>
        </w:rPr>
        <w:t>18 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</w:t>
      </w:r>
      <w:r w:rsidR="00EC26B6">
        <w:rPr>
          <w:szCs w:val="28"/>
        </w:rPr>
        <w:t xml:space="preserve">    </w:t>
      </w:r>
      <w:r w:rsidRPr="00FC400A">
        <w:rPr>
          <w:szCs w:val="28"/>
        </w:rPr>
        <w:t xml:space="preserve"> №</w:t>
      </w:r>
      <w:r>
        <w:rPr>
          <w:szCs w:val="28"/>
        </w:rPr>
        <w:t xml:space="preserve"> 15/</w:t>
      </w:r>
      <w:r w:rsidR="006B08F1">
        <w:rPr>
          <w:szCs w:val="28"/>
        </w:rPr>
        <w:t>541</w:t>
      </w:r>
      <w:r w:rsidR="001A21DB">
        <w:rPr>
          <w:szCs w:val="28"/>
        </w:rPr>
        <w:t xml:space="preserve"> </w:t>
      </w:r>
    </w:p>
    <w:p w:rsidR="00001B3F" w:rsidRPr="00C24CAB" w:rsidRDefault="00001B3F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261030" w:rsidRDefault="00480318" w:rsidP="00261030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1030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4412C3" w:rsidRPr="00261030">
        <w:rPr>
          <w:rFonts w:ascii="Times New Roman" w:hAnsi="Times New Roman"/>
          <w:b/>
          <w:iCs/>
          <w:sz w:val="28"/>
          <w:szCs w:val="28"/>
        </w:rPr>
        <w:t>ой</w:t>
      </w:r>
      <w:r w:rsidR="00841EEE" w:rsidRPr="00261030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4412C3" w:rsidRPr="00261030">
        <w:rPr>
          <w:rFonts w:ascii="Times New Roman" w:hAnsi="Times New Roman"/>
          <w:b/>
          <w:iCs/>
          <w:sz w:val="28"/>
          <w:szCs w:val="28"/>
        </w:rPr>
        <w:t>ы</w:t>
      </w:r>
      <w:r w:rsidR="00A94C4C" w:rsidRPr="00261030">
        <w:rPr>
          <w:rFonts w:ascii="Times New Roman" w:hAnsi="Times New Roman"/>
          <w:b/>
          <w:iCs/>
          <w:sz w:val="28"/>
          <w:szCs w:val="28"/>
        </w:rPr>
        <w:br/>
      </w:r>
      <w:r w:rsidR="00261030" w:rsidRPr="00261030">
        <w:rPr>
          <w:rFonts w:ascii="Times New Roman" w:hAnsi="Times New Roman"/>
          <w:b/>
          <w:sz w:val="28"/>
          <w:szCs w:val="28"/>
        </w:rPr>
        <w:t>МУП «Судиславское ЖКХ» в сфере водоснабжения и водоотведения на 2016 - 2018 годы</w:t>
      </w:r>
    </w:p>
    <w:p w:rsidR="00001B3F" w:rsidRPr="00261030" w:rsidRDefault="00001B3F" w:rsidP="00841EEE">
      <w:pPr>
        <w:pStyle w:val="ConsNormal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117A6" w:rsidRDefault="00841EEE" w:rsidP="00001B3F">
      <w:pPr>
        <w:pStyle w:val="ConsPlusNormal"/>
        <w:ind w:firstLine="709"/>
        <w:jc w:val="both"/>
      </w:pPr>
      <w:proofErr w:type="gramStart"/>
      <w:r w:rsidRPr="00261030">
        <w:t xml:space="preserve">В соответствии с Федеральным </w:t>
      </w:r>
      <w:hyperlink r:id="rId9" w:history="1">
        <w:r w:rsidRPr="00261030">
          <w:t>законом</w:t>
        </w:r>
      </w:hyperlink>
      <w:r w:rsidRPr="00261030">
        <w:t xml:space="preserve"> от 7 декабря 2011 года</w:t>
      </w:r>
      <w:r w:rsidR="00261030">
        <w:br/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</w:t>
      </w:r>
      <w:r w:rsidR="00261030">
        <w:t>я 2013 года № 641</w:t>
      </w:r>
      <w:r w:rsidR="00261030">
        <w:br/>
      </w:r>
      <w:r w:rsidR="00F141BE">
        <w:t>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841EEE" w:rsidRPr="00841EEE" w:rsidRDefault="00841EEE" w:rsidP="00001B3F">
      <w:pPr>
        <w:pStyle w:val="ConsPlusNormal"/>
        <w:ind w:firstLine="709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 w:rsidR="002117A6" w:rsidRPr="00841EEE">
        <w:t>ПОСТАНОВЛЯЕТ</w:t>
      </w:r>
      <w:r w:rsidRPr="00841EEE">
        <w:t>:</w:t>
      </w:r>
    </w:p>
    <w:p w:rsidR="00841EEE" w:rsidRPr="00261030" w:rsidRDefault="00841EEE" w:rsidP="00001B3F">
      <w:pPr>
        <w:pStyle w:val="ConsPlusNormal"/>
        <w:ind w:firstLine="709"/>
        <w:jc w:val="both"/>
      </w:pPr>
      <w:r w:rsidRPr="00841EEE">
        <w:t xml:space="preserve">1. Утвердить </w:t>
      </w:r>
      <w:r w:rsidR="004412C3" w:rsidRPr="00841EEE">
        <w:t>производственн</w:t>
      </w:r>
      <w:r w:rsidR="004412C3">
        <w:t>ую</w:t>
      </w:r>
      <w:r w:rsidR="004412C3" w:rsidRPr="00841EEE">
        <w:t xml:space="preserve"> </w:t>
      </w:r>
      <w:hyperlink r:id="rId12" w:history="1">
        <w:r w:rsidR="004412C3" w:rsidRPr="00261030">
          <w:t>программу</w:t>
        </w:r>
      </w:hyperlink>
      <w:r w:rsidR="004412C3" w:rsidRPr="00261030">
        <w:t xml:space="preserve"> </w:t>
      </w:r>
      <w:r w:rsidR="00261030" w:rsidRPr="00261030">
        <w:t xml:space="preserve">МУП «Судиславское ЖКХ» в сфере водоснабжения и водоотведения </w:t>
      </w:r>
      <w:r w:rsidR="00873383" w:rsidRPr="00261030">
        <w:t xml:space="preserve">на </w:t>
      </w:r>
      <w:r w:rsidR="009528C5" w:rsidRPr="00261030">
        <w:rPr>
          <w:iCs/>
        </w:rPr>
        <w:t>2016 – 2018 годы</w:t>
      </w:r>
      <w:r w:rsidR="00873383" w:rsidRPr="00261030">
        <w:t xml:space="preserve"> </w:t>
      </w:r>
      <w:r w:rsidR="004412C3" w:rsidRPr="00261030">
        <w:t>согласно приложению.</w:t>
      </w:r>
    </w:p>
    <w:p w:rsidR="00841EEE" w:rsidRDefault="007410CB" w:rsidP="00001B3F">
      <w:pPr>
        <w:pStyle w:val="ConsPlusNormal"/>
        <w:ind w:firstLine="709"/>
        <w:jc w:val="both"/>
      </w:pPr>
      <w:r>
        <w:t>2</w:t>
      </w:r>
      <w:r w:rsidRPr="00841EEE">
        <w:t xml:space="preserve">. </w:t>
      </w:r>
      <w:r w:rsidR="00841EEE">
        <w:t>Настоящее постановление вступает в силу с 1 января 2016 года.</w:t>
      </w:r>
    </w:p>
    <w:p w:rsidR="00F141BE" w:rsidRDefault="006B08F1" w:rsidP="00001B3F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74295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2C3" w:rsidRDefault="004412C3" w:rsidP="00001B3F">
      <w:pPr>
        <w:ind w:firstLine="709"/>
        <w:jc w:val="both"/>
      </w:pPr>
    </w:p>
    <w:p w:rsidR="00A540C7" w:rsidRDefault="00841EEE" w:rsidP="00F141BE">
      <w:pPr>
        <w:jc w:val="both"/>
      </w:pPr>
      <w:r>
        <w:t>Ди</w:t>
      </w:r>
      <w:r w:rsidR="00480318">
        <w:t>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   И.Ю.Солдатова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412C3" w:rsidRDefault="004412C3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261030">
        <w:tc>
          <w:tcPr>
            <w:tcW w:w="3185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57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245" w:type="dxa"/>
          </w:tcPr>
          <w:p w:rsidR="009528C5" w:rsidRPr="00A274A9" w:rsidRDefault="00873383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DE7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C028F">
              <w:rPr>
                <w:rFonts w:ascii="Times New Roman" w:hAnsi="Times New Roman"/>
                <w:sz w:val="28"/>
                <w:szCs w:val="28"/>
              </w:rPr>
              <w:t>1</w:t>
            </w:r>
            <w:r w:rsidR="00261030">
              <w:rPr>
                <w:rFonts w:ascii="Times New Roman" w:hAnsi="Times New Roman"/>
                <w:sz w:val="28"/>
                <w:szCs w:val="28"/>
              </w:rPr>
              <w:t>8</w:t>
            </w:r>
            <w:r w:rsidR="00AC028F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08F1">
              <w:rPr>
                <w:rFonts w:ascii="Times New Roman" w:hAnsi="Times New Roman"/>
                <w:sz w:val="28"/>
                <w:szCs w:val="28"/>
              </w:rPr>
              <w:t>2015 г. № 15/541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6E40D2" w:rsidRDefault="006E40D2" w:rsidP="006E40D2">
      <w:pPr>
        <w:ind w:left="360"/>
        <w:jc w:val="center"/>
      </w:pPr>
      <w:proofErr w:type="gramStart"/>
      <w:r w:rsidRPr="00841EEE">
        <w:t>ПРОИЗВОДСТВЕНН</w:t>
      </w:r>
      <w:r>
        <w:t>АЯ</w:t>
      </w:r>
      <w:proofErr w:type="gramEnd"/>
      <w:r w:rsidRPr="00841EEE">
        <w:t xml:space="preserve"> </w:t>
      </w:r>
      <w:hyperlink r:id="rId14" w:history="1">
        <w:r w:rsidRPr="00261030">
          <w:t>ПРОГРАММ</w:t>
        </w:r>
      </w:hyperlink>
      <w:r>
        <w:t>А</w:t>
      </w:r>
    </w:p>
    <w:p w:rsidR="006E40D2" w:rsidRDefault="006E40D2" w:rsidP="006E40D2">
      <w:pPr>
        <w:ind w:left="360"/>
        <w:jc w:val="center"/>
        <w:rPr>
          <w:iCs/>
        </w:rPr>
      </w:pPr>
      <w:r w:rsidRPr="00261030">
        <w:t xml:space="preserve"> МУП «Судиславское ЖКХ» в сфере водоснабжения и водоотведения на </w:t>
      </w:r>
      <w:r w:rsidRPr="00261030">
        <w:rPr>
          <w:iCs/>
        </w:rPr>
        <w:t>2016 – 2018 годы</w:t>
      </w:r>
    </w:p>
    <w:p w:rsidR="006E40D2" w:rsidRDefault="006E40D2" w:rsidP="006E40D2">
      <w:pPr>
        <w:ind w:left="360"/>
        <w:jc w:val="center"/>
        <w:rPr>
          <w:iCs/>
        </w:rPr>
      </w:pPr>
    </w:p>
    <w:p w:rsidR="006E40D2" w:rsidRDefault="006E40D2" w:rsidP="006E40D2">
      <w:pPr>
        <w:ind w:left="360"/>
        <w:jc w:val="center"/>
        <w:rPr>
          <w:szCs w:val="28"/>
        </w:rPr>
      </w:pPr>
    </w:p>
    <w:p w:rsidR="00261030" w:rsidRDefault="00261030" w:rsidP="00261030">
      <w:pPr>
        <w:numPr>
          <w:ilvl w:val="0"/>
          <w:numId w:val="4"/>
        </w:numPr>
        <w:ind w:left="1080"/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261030" w:rsidRDefault="00261030" w:rsidP="00261030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11"/>
        <w:gridCol w:w="5476"/>
      </w:tblGrid>
      <w:tr w:rsidR="00261030" w:rsidRPr="00F31209" w:rsidTr="00A05B56">
        <w:trPr>
          <w:trHeight w:val="865"/>
        </w:trPr>
        <w:tc>
          <w:tcPr>
            <w:tcW w:w="2052" w:type="pct"/>
            <w:vAlign w:val="center"/>
          </w:tcPr>
          <w:p w:rsidR="00261030" w:rsidRPr="00F31209" w:rsidRDefault="00261030" w:rsidP="00A05B56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2948" w:type="pct"/>
            <w:vAlign w:val="center"/>
          </w:tcPr>
          <w:p w:rsidR="00261030" w:rsidRPr="00DE6AD3" w:rsidRDefault="00DE6AD3" w:rsidP="00A05B56">
            <w:pPr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Полное наименование: </w:t>
            </w:r>
            <w:r w:rsidR="00261030" w:rsidRPr="00DE6AD3">
              <w:rPr>
                <w:szCs w:val="28"/>
              </w:rPr>
              <w:t>Муниципальное унитарное предприятие «Судиславское ЖКХ»</w:t>
            </w:r>
          </w:p>
          <w:p w:rsidR="00DE6AD3" w:rsidRDefault="00DE6AD3" w:rsidP="00A05B56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 xml:space="preserve">Сокращённое наименование: </w:t>
            </w:r>
          </w:p>
          <w:p w:rsidR="00261030" w:rsidRPr="00344BEA" w:rsidRDefault="00261030" w:rsidP="00A05B56">
            <w:pPr>
              <w:rPr>
                <w:szCs w:val="28"/>
              </w:rPr>
            </w:pPr>
            <w:r w:rsidRPr="00DE6AD3">
              <w:rPr>
                <w:szCs w:val="28"/>
              </w:rPr>
              <w:t>МУП «Судиславское ЖКХ»</w:t>
            </w:r>
          </w:p>
        </w:tc>
      </w:tr>
      <w:tr w:rsidR="00261030" w:rsidRPr="00F31209" w:rsidTr="00A05B56">
        <w:trPr>
          <w:trHeight w:val="1260"/>
        </w:trPr>
        <w:tc>
          <w:tcPr>
            <w:tcW w:w="2052" w:type="pct"/>
            <w:vAlign w:val="center"/>
          </w:tcPr>
          <w:p w:rsidR="00261030" w:rsidRPr="00F31209" w:rsidRDefault="00261030" w:rsidP="00A05B56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261030" w:rsidRPr="00344BEA" w:rsidRDefault="00261030" w:rsidP="00A05B5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П.г.т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удиславль,ул.Советская</w:t>
            </w:r>
            <w:proofErr w:type="spellEnd"/>
            <w:r>
              <w:rPr>
                <w:szCs w:val="28"/>
              </w:rPr>
              <w:t xml:space="preserve"> 18б</w:t>
            </w:r>
          </w:p>
        </w:tc>
      </w:tr>
      <w:tr w:rsidR="00261030" w:rsidRPr="00F31209" w:rsidTr="00A05B56">
        <w:trPr>
          <w:trHeight w:val="1406"/>
        </w:trPr>
        <w:tc>
          <w:tcPr>
            <w:tcW w:w="2052" w:type="pct"/>
            <w:vAlign w:val="center"/>
          </w:tcPr>
          <w:p w:rsidR="00261030" w:rsidRPr="00F31209" w:rsidRDefault="00261030" w:rsidP="00A05B56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2948" w:type="pct"/>
            <w:vAlign w:val="center"/>
          </w:tcPr>
          <w:p w:rsidR="00261030" w:rsidRPr="00344BEA" w:rsidRDefault="00261030" w:rsidP="00A05B56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261030" w:rsidRPr="00F31209" w:rsidTr="00A05B56">
        <w:trPr>
          <w:trHeight w:val="1142"/>
        </w:trPr>
        <w:tc>
          <w:tcPr>
            <w:tcW w:w="2052" w:type="pct"/>
            <w:vAlign w:val="center"/>
          </w:tcPr>
          <w:p w:rsidR="00261030" w:rsidRPr="00F31209" w:rsidRDefault="00261030" w:rsidP="00A05B56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2948" w:type="pct"/>
            <w:vAlign w:val="center"/>
          </w:tcPr>
          <w:p w:rsidR="00261030" w:rsidRPr="00344BEA" w:rsidRDefault="00261030" w:rsidP="00A05B56">
            <w:pPr>
              <w:jc w:val="right"/>
              <w:rPr>
                <w:szCs w:val="28"/>
              </w:rPr>
            </w:pPr>
            <w:r w:rsidRPr="00344BEA">
              <w:rPr>
                <w:szCs w:val="28"/>
              </w:rPr>
              <w:t xml:space="preserve">156005, Костромская область, </w:t>
            </w:r>
            <w:proofErr w:type="gramStart"/>
            <w:r w:rsidRPr="00344BEA">
              <w:rPr>
                <w:szCs w:val="28"/>
              </w:rPr>
              <w:t>г</w:t>
            </w:r>
            <w:proofErr w:type="gramEnd"/>
            <w:r w:rsidRPr="00344BEA">
              <w:rPr>
                <w:szCs w:val="28"/>
              </w:rPr>
              <w:t>. Кострома, ул. Свердлова, 82-а</w:t>
            </w:r>
          </w:p>
        </w:tc>
      </w:tr>
      <w:tr w:rsidR="00261030" w:rsidRPr="00F31209" w:rsidTr="00A05B56">
        <w:trPr>
          <w:trHeight w:val="1142"/>
        </w:trPr>
        <w:tc>
          <w:tcPr>
            <w:tcW w:w="2052" w:type="pct"/>
            <w:vAlign w:val="center"/>
          </w:tcPr>
          <w:p w:rsidR="00261030" w:rsidRPr="00F31209" w:rsidRDefault="00261030" w:rsidP="00A05B56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2948" w:type="pct"/>
            <w:vAlign w:val="center"/>
          </w:tcPr>
          <w:p w:rsidR="00261030" w:rsidRPr="00344BEA" w:rsidRDefault="00261030" w:rsidP="00A05B56">
            <w:pPr>
              <w:jc w:val="center"/>
              <w:rPr>
                <w:szCs w:val="28"/>
              </w:rPr>
            </w:pPr>
            <w:r w:rsidRPr="00344BEA">
              <w:rPr>
                <w:szCs w:val="28"/>
              </w:rPr>
              <w:t>201</w:t>
            </w:r>
            <w:r>
              <w:rPr>
                <w:szCs w:val="28"/>
              </w:rPr>
              <w:t xml:space="preserve">6 – 2018 </w:t>
            </w:r>
            <w:r w:rsidRPr="00344BEA">
              <w:rPr>
                <w:szCs w:val="28"/>
              </w:rPr>
              <w:t xml:space="preserve"> </w:t>
            </w:r>
            <w:r>
              <w:rPr>
                <w:szCs w:val="28"/>
              </w:rPr>
              <w:t>годы</w:t>
            </w:r>
          </w:p>
        </w:tc>
      </w:tr>
    </w:tbl>
    <w:p w:rsidR="00261030" w:rsidRDefault="00261030" w:rsidP="00261030">
      <w:pPr>
        <w:rPr>
          <w:szCs w:val="28"/>
        </w:rPr>
      </w:pPr>
    </w:p>
    <w:p w:rsidR="00261030" w:rsidRDefault="00261030" w:rsidP="00261030">
      <w:pPr>
        <w:rPr>
          <w:szCs w:val="28"/>
        </w:rPr>
      </w:pPr>
    </w:p>
    <w:p w:rsidR="00261030" w:rsidRDefault="00261030" w:rsidP="00261030">
      <w:pPr>
        <w:rPr>
          <w:szCs w:val="28"/>
        </w:rPr>
      </w:pPr>
    </w:p>
    <w:p w:rsidR="00261030" w:rsidRDefault="00261030" w:rsidP="00261030">
      <w:pPr>
        <w:rPr>
          <w:szCs w:val="28"/>
        </w:rPr>
      </w:pPr>
    </w:p>
    <w:p w:rsidR="00261030" w:rsidRDefault="00261030" w:rsidP="00261030">
      <w:pPr>
        <w:rPr>
          <w:szCs w:val="28"/>
        </w:rPr>
      </w:pPr>
    </w:p>
    <w:p w:rsidR="00261030" w:rsidRDefault="00261030" w:rsidP="00261030">
      <w:pPr>
        <w:rPr>
          <w:szCs w:val="28"/>
        </w:rPr>
      </w:pPr>
    </w:p>
    <w:p w:rsidR="00261030" w:rsidRDefault="00261030" w:rsidP="00261030">
      <w:pPr>
        <w:rPr>
          <w:szCs w:val="28"/>
        </w:rPr>
      </w:pPr>
    </w:p>
    <w:p w:rsidR="00261030" w:rsidRDefault="00261030" w:rsidP="00261030">
      <w:pPr>
        <w:rPr>
          <w:szCs w:val="28"/>
        </w:rPr>
      </w:pPr>
    </w:p>
    <w:p w:rsidR="00261030" w:rsidRDefault="00261030" w:rsidP="00261030">
      <w:pPr>
        <w:rPr>
          <w:szCs w:val="28"/>
        </w:rPr>
      </w:pPr>
    </w:p>
    <w:p w:rsidR="00261030" w:rsidRDefault="00261030" w:rsidP="00261030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61030" w:rsidRDefault="00261030" w:rsidP="00261030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Перечень плановых мероприятий по ремонту объектов централизованных систем холодного водоснабжения, мероприятий, направленных на улучшение качества питьевой воды, мероприятий по энергосбережению и энергоэффективности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268"/>
        <w:gridCol w:w="1417"/>
        <w:gridCol w:w="1843"/>
        <w:gridCol w:w="1276"/>
        <w:gridCol w:w="1134"/>
        <w:gridCol w:w="957"/>
      </w:tblGrid>
      <w:tr w:rsidR="00261030" w:rsidRPr="00C451EB" w:rsidTr="00C451EB">
        <w:tc>
          <w:tcPr>
            <w:tcW w:w="498" w:type="dxa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C451E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C451EB">
              <w:rPr>
                <w:sz w:val="24"/>
                <w:szCs w:val="28"/>
              </w:rPr>
              <w:t>/</w:t>
            </w:r>
            <w:proofErr w:type="spellStart"/>
            <w:r w:rsidRPr="00C451EB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финансовые потребности на реализацию мероприятия</w:t>
            </w:r>
          </w:p>
        </w:tc>
        <w:tc>
          <w:tcPr>
            <w:tcW w:w="3367" w:type="dxa"/>
            <w:gridSpan w:val="3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график реализации мероприятий</w:t>
            </w:r>
          </w:p>
        </w:tc>
      </w:tr>
      <w:tr w:rsidR="00261030" w:rsidRPr="00C451EB" w:rsidTr="00C451EB">
        <w:tc>
          <w:tcPr>
            <w:tcW w:w="498" w:type="dxa"/>
          </w:tcPr>
          <w:p w:rsidR="00261030" w:rsidRPr="00C451EB" w:rsidRDefault="00261030" w:rsidP="00A05B56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261030" w:rsidRPr="00C451EB" w:rsidRDefault="00261030" w:rsidP="00A05B56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1030" w:rsidRPr="00C451EB" w:rsidRDefault="00261030" w:rsidP="00A05B5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:rsidR="00261030" w:rsidRPr="00C451EB" w:rsidRDefault="00261030" w:rsidP="00A05B56">
            <w:pPr>
              <w:jc w:val="center"/>
              <w:rPr>
                <w:sz w:val="24"/>
                <w:szCs w:val="24"/>
              </w:rPr>
            </w:pPr>
            <w:r w:rsidRPr="00C451EB">
              <w:rPr>
                <w:sz w:val="24"/>
                <w:szCs w:val="24"/>
              </w:rPr>
              <w:t>2016 г.</w:t>
            </w:r>
          </w:p>
        </w:tc>
        <w:tc>
          <w:tcPr>
            <w:tcW w:w="1134" w:type="dxa"/>
          </w:tcPr>
          <w:p w:rsidR="00261030" w:rsidRPr="00C451EB" w:rsidRDefault="00261030" w:rsidP="00A05B56">
            <w:pPr>
              <w:jc w:val="center"/>
              <w:rPr>
                <w:sz w:val="24"/>
                <w:szCs w:val="24"/>
              </w:rPr>
            </w:pPr>
            <w:r w:rsidRPr="00C451EB">
              <w:rPr>
                <w:sz w:val="24"/>
                <w:szCs w:val="24"/>
              </w:rPr>
              <w:t>2017 г.</w:t>
            </w:r>
          </w:p>
        </w:tc>
        <w:tc>
          <w:tcPr>
            <w:tcW w:w="957" w:type="dxa"/>
          </w:tcPr>
          <w:p w:rsidR="00261030" w:rsidRPr="00C451EB" w:rsidRDefault="00261030" w:rsidP="00A05B56">
            <w:pPr>
              <w:jc w:val="center"/>
              <w:rPr>
                <w:sz w:val="24"/>
                <w:szCs w:val="24"/>
              </w:rPr>
            </w:pPr>
            <w:r w:rsidRPr="00C451EB">
              <w:rPr>
                <w:sz w:val="24"/>
                <w:szCs w:val="24"/>
              </w:rPr>
              <w:t>2018 г.</w:t>
            </w:r>
          </w:p>
        </w:tc>
      </w:tr>
      <w:tr w:rsidR="00261030" w:rsidRPr="00C451EB" w:rsidTr="00C451EB">
        <w:tc>
          <w:tcPr>
            <w:tcW w:w="498" w:type="dxa"/>
          </w:tcPr>
          <w:p w:rsidR="00261030" w:rsidRPr="00C451EB" w:rsidRDefault="00261030" w:rsidP="00A05B56">
            <w:pPr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1.</w:t>
            </w:r>
          </w:p>
        </w:tc>
        <w:tc>
          <w:tcPr>
            <w:tcW w:w="2268" w:type="dxa"/>
          </w:tcPr>
          <w:p w:rsidR="00261030" w:rsidRPr="00C451EB" w:rsidRDefault="00261030" w:rsidP="00C451EB">
            <w:pPr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мероприятия по ремонту объектов централизованной системы холодного водоснабжения</w:t>
            </w:r>
          </w:p>
        </w:tc>
        <w:tc>
          <w:tcPr>
            <w:tcW w:w="1417" w:type="dxa"/>
            <w:vAlign w:val="center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тыс</w:t>
            </w:r>
            <w:proofErr w:type="gramStart"/>
            <w:r w:rsidRPr="00C451EB">
              <w:rPr>
                <w:sz w:val="24"/>
                <w:szCs w:val="28"/>
              </w:rPr>
              <w:t>.р</w:t>
            </w:r>
            <w:proofErr w:type="gramEnd"/>
            <w:r w:rsidRPr="00C451EB">
              <w:rPr>
                <w:sz w:val="24"/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261030" w:rsidRPr="00C451EB" w:rsidRDefault="00C451EB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706,9</w:t>
            </w:r>
          </w:p>
        </w:tc>
        <w:tc>
          <w:tcPr>
            <w:tcW w:w="1276" w:type="dxa"/>
            <w:vAlign w:val="center"/>
          </w:tcPr>
          <w:p w:rsidR="00261030" w:rsidRPr="00C451EB" w:rsidRDefault="00C451EB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706,9</w:t>
            </w:r>
          </w:p>
        </w:tc>
        <w:tc>
          <w:tcPr>
            <w:tcW w:w="2091" w:type="dxa"/>
            <w:gridSpan w:val="2"/>
            <w:vAlign w:val="center"/>
          </w:tcPr>
          <w:p w:rsidR="00261030" w:rsidRPr="00C451EB" w:rsidRDefault="00261030" w:rsidP="00A05B56">
            <w:pPr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По текущей ситуации на регулируемый период</w:t>
            </w:r>
          </w:p>
        </w:tc>
      </w:tr>
      <w:tr w:rsidR="00261030" w:rsidRPr="00C451EB" w:rsidTr="00C451EB">
        <w:tc>
          <w:tcPr>
            <w:tcW w:w="498" w:type="dxa"/>
          </w:tcPr>
          <w:p w:rsidR="00261030" w:rsidRPr="00C451EB" w:rsidRDefault="00261030" w:rsidP="00A05B56">
            <w:pPr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2.</w:t>
            </w:r>
          </w:p>
        </w:tc>
        <w:tc>
          <w:tcPr>
            <w:tcW w:w="2268" w:type="dxa"/>
          </w:tcPr>
          <w:p w:rsidR="00261030" w:rsidRPr="00C451EB" w:rsidRDefault="00261030" w:rsidP="00A05B56">
            <w:pPr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мероприятия, направленные на улучшение качества питьевой воды</w:t>
            </w:r>
          </w:p>
        </w:tc>
        <w:tc>
          <w:tcPr>
            <w:tcW w:w="1417" w:type="dxa"/>
            <w:vAlign w:val="center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тыс</w:t>
            </w:r>
            <w:proofErr w:type="gramStart"/>
            <w:r w:rsidRPr="00C451EB">
              <w:rPr>
                <w:sz w:val="24"/>
                <w:szCs w:val="28"/>
              </w:rPr>
              <w:t>.р</w:t>
            </w:r>
            <w:proofErr w:type="gramEnd"/>
            <w:r w:rsidRPr="00C451EB">
              <w:rPr>
                <w:sz w:val="24"/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261030" w:rsidRPr="00C451EB" w:rsidRDefault="00C451EB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123,7</w:t>
            </w:r>
          </w:p>
        </w:tc>
        <w:tc>
          <w:tcPr>
            <w:tcW w:w="1276" w:type="dxa"/>
            <w:vAlign w:val="center"/>
          </w:tcPr>
          <w:p w:rsidR="00261030" w:rsidRPr="00C451EB" w:rsidRDefault="00C451EB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123,7</w:t>
            </w:r>
          </w:p>
        </w:tc>
        <w:tc>
          <w:tcPr>
            <w:tcW w:w="2091" w:type="dxa"/>
            <w:gridSpan w:val="2"/>
            <w:vAlign w:val="center"/>
          </w:tcPr>
          <w:p w:rsidR="00261030" w:rsidRPr="00C451EB" w:rsidRDefault="00C451EB" w:rsidP="00A05B56">
            <w:pPr>
              <w:jc w:val="center"/>
              <w:rPr>
                <w:sz w:val="24"/>
              </w:rPr>
            </w:pPr>
            <w:r w:rsidRPr="00C451EB">
              <w:rPr>
                <w:sz w:val="24"/>
                <w:szCs w:val="28"/>
              </w:rPr>
              <w:t>По текущей ситуации на регулируемый период</w:t>
            </w:r>
          </w:p>
        </w:tc>
      </w:tr>
      <w:tr w:rsidR="00261030" w:rsidRPr="00C451EB" w:rsidTr="00C451EB">
        <w:tc>
          <w:tcPr>
            <w:tcW w:w="498" w:type="dxa"/>
          </w:tcPr>
          <w:p w:rsidR="00261030" w:rsidRPr="00C451EB" w:rsidRDefault="00261030" w:rsidP="00A05B56">
            <w:pPr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3.</w:t>
            </w:r>
          </w:p>
        </w:tc>
        <w:tc>
          <w:tcPr>
            <w:tcW w:w="2268" w:type="dxa"/>
          </w:tcPr>
          <w:p w:rsidR="00261030" w:rsidRPr="00C451EB" w:rsidRDefault="00261030" w:rsidP="00A05B56">
            <w:pPr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17" w:type="dxa"/>
            <w:vAlign w:val="center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тыс</w:t>
            </w:r>
            <w:proofErr w:type="gramStart"/>
            <w:r w:rsidRPr="00C451EB">
              <w:rPr>
                <w:sz w:val="24"/>
                <w:szCs w:val="28"/>
              </w:rPr>
              <w:t>.р</w:t>
            </w:r>
            <w:proofErr w:type="gramEnd"/>
            <w:r w:rsidRPr="00C451EB">
              <w:rPr>
                <w:sz w:val="24"/>
                <w:szCs w:val="28"/>
              </w:rPr>
              <w:t>уб.</w:t>
            </w:r>
          </w:p>
        </w:tc>
        <w:tc>
          <w:tcPr>
            <w:tcW w:w="1843" w:type="dxa"/>
            <w:vAlign w:val="center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61030" w:rsidRPr="00C451EB" w:rsidRDefault="00261030" w:rsidP="00A05B56">
            <w:pPr>
              <w:jc w:val="center"/>
              <w:rPr>
                <w:sz w:val="24"/>
                <w:szCs w:val="28"/>
              </w:rPr>
            </w:pPr>
            <w:r w:rsidRPr="00C451EB">
              <w:rPr>
                <w:sz w:val="24"/>
                <w:szCs w:val="28"/>
              </w:rPr>
              <w:t>-</w:t>
            </w:r>
          </w:p>
        </w:tc>
        <w:tc>
          <w:tcPr>
            <w:tcW w:w="2091" w:type="dxa"/>
            <w:gridSpan w:val="2"/>
            <w:vAlign w:val="center"/>
          </w:tcPr>
          <w:p w:rsidR="00261030" w:rsidRPr="00C451EB" w:rsidRDefault="00261030" w:rsidP="00A05B56">
            <w:pPr>
              <w:jc w:val="center"/>
              <w:rPr>
                <w:sz w:val="24"/>
              </w:rPr>
            </w:pPr>
            <w:r w:rsidRPr="00C451EB">
              <w:rPr>
                <w:sz w:val="24"/>
              </w:rPr>
              <w:t>-</w:t>
            </w:r>
          </w:p>
        </w:tc>
      </w:tr>
    </w:tbl>
    <w:p w:rsidR="00261030" w:rsidRPr="00261030" w:rsidRDefault="00261030" w:rsidP="00261030">
      <w:pPr>
        <w:jc w:val="center"/>
        <w:rPr>
          <w:szCs w:val="28"/>
        </w:rPr>
      </w:pPr>
    </w:p>
    <w:p w:rsidR="00261030" w:rsidRPr="00261030" w:rsidRDefault="00261030" w:rsidP="00261030">
      <w:pPr>
        <w:numPr>
          <w:ilvl w:val="0"/>
          <w:numId w:val="4"/>
        </w:numPr>
        <w:ind w:left="1080"/>
        <w:jc w:val="center"/>
        <w:rPr>
          <w:szCs w:val="28"/>
        </w:rPr>
      </w:pPr>
      <w:r w:rsidRPr="00261030">
        <w:rPr>
          <w:szCs w:val="28"/>
        </w:rPr>
        <w:t>Планируемый объем подачи воды</w:t>
      </w:r>
    </w:p>
    <w:p w:rsidR="00261030" w:rsidRPr="00261030" w:rsidRDefault="00261030" w:rsidP="00261030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84"/>
        <w:gridCol w:w="1573"/>
        <w:gridCol w:w="1046"/>
        <w:gridCol w:w="1046"/>
        <w:gridCol w:w="1044"/>
      </w:tblGrid>
      <w:tr w:rsidR="00261030" w:rsidRPr="00261030" w:rsidTr="00A05B56">
        <w:trPr>
          <w:trHeight w:val="1119"/>
        </w:trPr>
        <w:tc>
          <w:tcPr>
            <w:tcW w:w="320" w:type="pct"/>
            <w:vAlign w:val="center"/>
          </w:tcPr>
          <w:p w:rsidR="00261030" w:rsidRPr="00261030" w:rsidRDefault="00261030" w:rsidP="00A05B56">
            <w:pPr>
              <w:jc w:val="center"/>
            </w:pPr>
            <w:r w:rsidRPr="00261030">
              <w:t>№</w:t>
            </w:r>
            <w:r w:rsidRPr="00261030">
              <w:br/>
            </w:r>
            <w:proofErr w:type="spellStart"/>
            <w:proofErr w:type="gramStart"/>
            <w:r w:rsidRPr="00261030">
              <w:t>п</w:t>
            </w:r>
            <w:proofErr w:type="spellEnd"/>
            <w:proofErr w:type="gramEnd"/>
            <w:r w:rsidRPr="00261030">
              <w:t>/</w:t>
            </w:r>
            <w:proofErr w:type="spellStart"/>
            <w:r w:rsidRPr="00261030">
              <w:t>п</w:t>
            </w:r>
            <w:proofErr w:type="spellEnd"/>
          </w:p>
        </w:tc>
        <w:tc>
          <w:tcPr>
            <w:tcW w:w="2145" w:type="pct"/>
            <w:vAlign w:val="center"/>
          </w:tcPr>
          <w:p w:rsidR="00261030" w:rsidRPr="00261030" w:rsidRDefault="00261030" w:rsidP="00A05B56">
            <w:pPr>
              <w:jc w:val="center"/>
            </w:pPr>
            <w:r w:rsidRPr="00261030">
              <w:t>Показатели производственной деятельности</w:t>
            </w:r>
          </w:p>
        </w:tc>
        <w:tc>
          <w:tcPr>
            <w:tcW w:w="847" w:type="pct"/>
            <w:vAlign w:val="center"/>
          </w:tcPr>
          <w:p w:rsidR="00261030" w:rsidRPr="00261030" w:rsidRDefault="00261030" w:rsidP="00A05B56">
            <w:pPr>
              <w:jc w:val="center"/>
            </w:pPr>
            <w:r w:rsidRPr="00261030">
              <w:t>Ед. измерения</w:t>
            </w:r>
          </w:p>
        </w:tc>
        <w:tc>
          <w:tcPr>
            <w:tcW w:w="563" w:type="pct"/>
            <w:vAlign w:val="center"/>
          </w:tcPr>
          <w:p w:rsidR="00261030" w:rsidRPr="00261030" w:rsidRDefault="00261030" w:rsidP="00A05B56">
            <w:pPr>
              <w:jc w:val="center"/>
            </w:pPr>
            <w:r w:rsidRPr="00261030">
              <w:t>2016 г.</w:t>
            </w:r>
          </w:p>
        </w:tc>
        <w:tc>
          <w:tcPr>
            <w:tcW w:w="563" w:type="pct"/>
            <w:vAlign w:val="center"/>
          </w:tcPr>
          <w:p w:rsidR="00261030" w:rsidRPr="00261030" w:rsidRDefault="00261030" w:rsidP="00A05B56">
            <w:pPr>
              <w:jc w:val="center"/>
            </w:pPr>
            <w:r w:rsidRPr="00261030">
              <w:t>2017 г.</w:t>
            </w:r>
          </w:p>
        </w:tc>
        <w:tc>
          <w:tcPr>
            <w:tcW w:w="562" w:type="pct"/>
            <w:vAlign w:val="center"/>
          </w:tcPr>
          <w:p w:rsidR="00261030" w:rsidRPr="00261030" w:rsidRDefault="00261030" w:rsidP="00A05B56">
            <w:pPr>
              <w:jc w:val="center"/>
            </w:pPr>
            <w:r w:rsidRPr="00261030">
              <w:t>2018 г.</w:t>
            </w:r>
          </w:p>
        </w:tc>
      </w:tr>
      <w:tr w:rsidR="00C451EB" w:rsidRPr="00261030" w:rsidTr="00A05B56">
        <w:trPr>
          <w:trHeight w:val="369"/>
        </w:trPr>
        <w:tc>
          <w:tcPr>
            <w:tcW w:w="320" w:type="pct"/>
            <w:noWrap/>
            <w:vAlign w:val="center"/>
          </w:tcPr>
          <w:p w:rsidR="00C451EB" w:rsidRPr="00261030" w:rsidRDefault="00C451EB" w:rsidP="00A05B56">
            <w:r w:rsidRPr="00261030">
              <w:t>1.</w:t>
            </w:r>
          </w:p>
        </w:tc>
        <w:tc>
          <w:tcPr>
            <w:tcW w:w="2145" w:type="pct"/>
            <w:noWrap/>
            <w:vAlign w:val="center"/>
          </w:tcPr>
          <w:p w:rsidR="00C451EB" w:rsidRPr="00261030" w:rsidRDefault="00C451EB" w:rsidP="00A05B56">
            <w:r w:rsidRPr="00261030">
              <w:t>Объем выработки воды</w:t>
            </w:r>
          </w:p>
        </w:tc>
        <w:tc>
          <w:tcPr>
            <w:tcW w:w="847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113</w:t>
            </w:r>
          </w:p>
        </w:tc>
        <w:tc>
          <w:tcPr>
            <w:tcW w:w="563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113</w:t>
            </w:r>
          </w:p>
        </w:tc>
        <w:tc>
          <w:tcPr>
            <w:tcW w:w="562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113</w:t>
            </w:r>
          </w:p>
        </w:tc>
      </w:tr>
      <w:tr w:rsidR="00C451EB" w:rsidRPr="00261030" w:rsidTr="00A05B56">
        <w:trPr>
          <w:trHeight w:val="300"/>
        </w:trPr>
        <w:tc>
          <w:tcPr>
            <w:tcW w:w="320" w:type="pct"/>
            <w:noWrap/>
            <w:vAlign w:val="center"/>
          </w:tcPr>
          <w:p w:rsidR="00C451EB" w:rsidRPr="00261030" w:rsidRDefault="00C451EB" w:rsidP="00A05B56">
            <w:r w:rsidRPr="00261030">
              <w:t>2.</w:t>
            </w:r>
          </w:p>
        </w:tc>
        <w:tc>
          <w:tcPr>
            <w:tcW w:w="2145" w:type="pct"/>
            <w:vAlign w:val="center"/>
          </w:tcPr>
          <w:p w:rsidR="00C451EB" w:rsidRPr="00261030" w:rsidRDefault="00C451EB" w:rsidP="00A05B56">
            <w:r w:rsidRPr="00261030">
              <w:t>Объем пропущенной воды через очистные сооружения</w:t>
            </w:r>
          </w:p>
        </w:tc>
        <w:tc>
          <w:tcPr>
            <w:tcW w:w="847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</w:p>
        </w:tc>
        <w:tc>
          <w:tcPr>
            <w:tcW w:w="563" w:type="pct"/>
            <w:vAlign w:val="center"/>
          </w:tcPr>
          <w:p w:rsidR="00C451EB" w:rsidRPr="00261030" w:rsidRDefault="00C451EB" w:rsidP="00BF365F">
            <w:pPr>
              <w:jc w:val="center"/>
            </w:pPr>
          </w:p>
        </w:tc>
        <w:tc>
          <w:tcPr>
            <w:tcW w:w="562" w:type="pct"/>
            <w:vAlign w:val="center"/>
          </w:tcPr>
          <w:p w:rsidR="00C451EB" w:rsidRPr="00261030" w:rsidRDefault="00C451EB" w:rsidP="00BF365F">
            <w:pPr>
              <w:jc w:val="center"/>
            </w:pPr>
          </w:p>
        </w:tc>
      </w:tr>
      <w:tr w:rsidR="00C451EB" w:rsidRPr="00261030" w:rsidTr="00A05B56">
        <w:trPr>
          <w:trHeight w:val="300"/>
        </w:trPr>
        <w:tc>
          <w:tcPr>
            <w:tcW w:w="320" w:type="pct"/>
            <w:noWrap/>
            <w:vAlign w:val="center"/>
          </w:tcPr>
          <w:p w:rsidR="00C451EB" w:rsidRPr="00261030" w:rsidRDefault="00C451EB" w:rsidP="00A05B56">
            <w:r w:rsidRPr="00261030">
              <w:t>3.</w:t>
            </w:r>
          </w:p>
        </w:tc>
        <w:tc>
          <w:tcPr>
            <w:tcW w:w="2145" w:type="pct"/>
            <w:vAlign w:val="center"/>
          </w:tcPr>
          <w:p w:rsidR="00C451EB" w:rsidRPr="00261030" w:rsidRDefault="00C451EB" w:rsidP="00A05B56">
            <w:r w:rsidRPr="00261030">
              <w:t>Объем воды, используемой на собственные нужды</w:t>
            </w:r>
          </w:p>
        </w:tc>
        <w:tc>
          <w:tcPr>
            <w:tcW w:w="847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</w:p>
        </w:tc>
        <w:tc>
          <w:tcPr>
            <w:tcW w:w="563" w:type="pct"/>
            <w:vAlign w:val="center"/>
          </w:tcPr>
          <w:p w:rsidR="00C451EB" w:rsidRPr="00261030" w:rsidRDefault="00C451EB" w:rsidP="00BF365F">
            <w:pPr>
              <w:jc w:val="center"/>
            </w:pPr>
          </w:p>
        </w:tc>
        <w:tc>
          <w:tcPr>
            <w:tcW w:w="562" w:type="pct"/>
            <w:vAlign w:val="center"/>
          </w:tcPr>
          <w:p w:rsidR="00C451EB" w:rsidRPr="00261030" w:rsidRDefault="00C451EB" w:rsidP="00BF365F">
            <w:pPr>
              <w:jc w:val="center"/>
            </w:pPr>
          </w:p>
        </w:tc>
      </w:tr>
      <w:tr w:rsidR="00C451EB" w:rsidRPr="00261030" w:rsidTr="00A05B56">
        <w:trPr>
          <w:trHeight w:val="299"/>
        </w:trPr>
        <w:tc>
          <w:tcPr>
            <w:tcW w:w="320" w:type="pct"/>
            <w:noWrap/>
            <w:vAlign w:val="center"/>
          </w:tcPr>
          <w:p w:rsidR="00C451EB" w:rsidRPr="00261030" w:rsidRDefault="00C451EB" w:rsidP="00A05B56">
            <w:r w:rsidRPr="00261030">
              <w:t>4.</w:t>
            </w:r>
          </w:p>
        </w:tc>
        <w:tc>
          <w:tcPr>
            <w:tcW w:w="2145" w:type="pct"/>
            <w:vAlign w:val="center"/>
          </w:tcPr>
          <w:p w:rsidR="00C451EB" w:rsidRPr="00261030" w:rsidRDefault="00C451EB" w:rsidP="00A05B56">
            <w:r w:rsidRPr="00261030">
              <w:t>Объем отпуска в сеть</w:t>
            </w:r>
          </w:p>
        </w:tc>
        <w:tc>
          <w:tcPr>
            <w:tcW w:w="847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113</w:t>
            </w:r>
          </w:p>
        </w:tc>
        <w:tc>
          <w:tcPr>
            <w:tcW w:w="563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113</w:t>
            </w:r>
          </w:p>
        </w:tc>
        <w:tc>
          <w:tcPr>
            <w:tcW w:w="562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113</w:t>
            </w:r>
          </w:p>
        </w:tc>
      </w:tr>
      <w:tr w:rsidR="00C451EB" w:rsidRPr="00261030" w:rsidTr="00A05B56">
        <w:trPr>
          <w:trHeight w:val="300"/>
        </w:trPr>
        <w:tc>
          <w:tcPr>
            <w:tcW w:w="320" w:type="pct"/>
            <w:noWrap/>
            <w:vAlign w:val="center"/>
          </w:tcPr>
          <w:p w:rsidR="00C451EB" w:rsidRPr="00261030" w:rsidRDefault="00C451EB" w:rsidP="00A05B56">
            <w:r w:rsidRPr="00261030">
              <w:t>5.</w:t>
            </w:r>
          </w:p>
        </w:tc>
        <w:tc>
          <w:tcPr>
            <w:tcW w:w="2145" w:type="pct"/>
            <w:vAlign w:val="center"/>
          </w:tcPr>
          <w:p w:rsidR="00C451EB" w:rsidRPr="00261030" w:rsidRDefault="00C451EB" w:rsidP="00A05B56">
            <w:r w:rsidRPr="00261030">
              <w:t>Объем потерь</w:t>
            </w:r>
          </w:p>
        </w:tc>
        <w:tc>
          <w:tcPr>
            <w:tcW w:w="847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>
              <w:t>0,00</w:t>
            </w:r>
          </w:p>
        </w:tc>
        <w:tc>
          <w:tcPr>
            <w:tcW w:w="563" w:type="pct"/>
            <w:vAlign w:val="center"/>
          </w:tcPr>
          <w:p w:rsidR="00C451EB" w:rsidRPr="00261030" w:rsidRDefault="00C451EB" w:rsidP="00BF365F">
            <w:pPr>
              <w:jc w:val="center"/>
            </w:pPr>
            <w:r>
              <w:t>0,00</w:t>
            </w:r>
          </w:p>
        </w:tc>
        <w:tc>
          <w:tcPr>
            <w:tcW w:w="562" w:type="pct"/>
            <w:vAlign w:val="center"/>
          </w:tcPr>
          <w:p w:rsidR="00C451EB" w:rsidRPr="00261030" w:rsidRDefault="00C451EB" w:rsidP="00BF365F">
            <w:pPr>
              <w:jc w:val="center"/>
            </w:pPr>
            <w:r>
              <w:t>0,00</w:t>
            </w:r>
          </w:p>
        </w:tc>
      </w:tr>
      <w:tr w:rsidR="00C451EB" w:rsidRPr="00261030" w:rsidTr="00A05B56">
        <w:trPr>
          <w:trHeight w:val="300"/>
        </w:trPr>
        <w:tc>
          <w:tcPr>
            <w:tcW w:w="320" w:type="pct"/>
            <w:noWrap/>
            <w:vAlign w:val="center"/>
          </w:tcPr>
          <w:p w:rsidR="00C451EB" w:rsidRPr="00261030" w:rsidRDefault="00C451EB" w:rsidP="00A05B56">
            <w:r w:rsidRPr="00261030">
              <w:t>5.1</w:t>
            </w:r>
          </w:p>
        </w:tc>
        <w:tc>
          <w:tcPr>
            <w:tcW w:w="2145" w:type="pct"/>
            <w:vAlign w:val="center"/>
          </w:tcPr>
          <w:p w:rsidR="00C451EB" w:rsidRPr="00261030" w:rsidRDefault="00C451EB" w:rsidP="00A05B56">
            <w:r w:rsidRPr="00261030">
              <w:t>Уровень потерь к объему отпущенной воды</w:t>
            </w:r>
          </w:p>
        </w:tc>
        <w:tc>
          <w:tcPr>
            <w:tcW w:w="847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%</w:t>
            </w:r>
          </w:p>
        </w:tc>
        <w:tc>
          <w:tcPr>
            <w:tcW w:w="563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>
              <w:t>0,00</w:t>
            </w:r>
          </w:p>
        </w:tc>
        <w:tc>
          <w:tcPr>
            <w:tcW w:w="563" w:type="pct"/>
            <w:vAlign w:val="center"/>
          </w:tcPr>
          <w:p w:rsidR="00C451EB" w:rsidRPr="00261030" w:rsidRDefault="00C451EB" w:rsidP="00BF365F">
            <w:pPr>
              <w:jc w:val="center"/>
            </w:pPr>
            <w:r>
              <w:t>0,00</w:t>
            </w:r>
          </w:p>
        </w:tc>
        <w:tc>
          <w:tcPr>
            <w:tcW w:w="562" w:type="pct"/>
            <w:vAlign w:val="center"/>
          </w:tcPr>
          <w:p w:rsidR="00C451EB" w:rsidRPr="00261030" w:rsidRDefault="00C451EB" w:rsidP="00BF365F">
            <w:pPr>
              <w:jc w:val="center"/>
            </w:pPr>
            <w:r>
              <w:t>0,00</w:t>
            </w:r>
          </w:p>
        </w:tc>
      </w:tr>
      <w:tr w:rsidR="00C451EB" w:rsidRPr="00261030" w:rsidTr="00A05B56">
        <w:trPr>
          <w:trHeight w:val="300"/>
        </w:trPr>
        <w:tc>
          <w:tcPr>
            <w:tcW w:w="320" w:type="pct"/>
            <w:noWrap/>
            <w:vAlign w:val="center"/>
          </w:tcPr>
          <w:p w:rsidR="00C451EB" w:rsidRPr="00261030" w:rsidRDefault="00C451EB" w:rsidP="00A05B56">
            <w:r w:rsidRPr="00261030">
              <w:t>6.</w:t>
            </w:r>
          </w:p>
        </w:tc>
        <w:tc>
          <w:tcPr>
            <w:tcW w:w="2145" w:type="pct"/>
            <w:vAlign w:val="center"/>
          </w:tcPr>
          <w:p w:rsidR="00C451EB" w:rsidRPr="00261030" w:rsidRDefault="00C451EB" w:rsidP="00A05B56">
            <w:r w:rsidRPr="00261030">
              <w:t>Объем реализации товаров и услуг, в том числе по потребителям:</w:t>
            </w:r>
          </w:p>
        </w:tc>
        <w:tc>
          <w:tcPr>
            <w:tcW w:w="847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113</w:t>
            </w:r>
          </w:p>
        </w:tc>
        <w:tc>
          <w:tcPr>
            <w:tcW w:w="563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113</w:t>
            </w:r>
          </w:p>
        </w:tc>
        <w:tc>
          <w:tcPr>
            <w:tcW w:w="562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113</w:t>
            </w:r>
          </w:p>
        </w:tc>
      </w:tr>
      <w:tr w:rsidR="00C451EB" w:rsidRPr="00261030" w:rsidTr="00A05B56">
        <w:trPr>
          <w:trHeight w:val="425"/>
        </w:trPr>
        <w:tc>
          <w:tcPr>
            <w:tcW w:w="320" w:type="pct"/>
            <w:noWrap/>
            <w:vAlign w:val="center"/>
          </w:tcPr>
          <w:p w:rsidR="00C451EB" w:rsidRPr="00261030" w:rsidRDefault="00C451EB" w:rsidP="00A05B56">
            <w:r w:rsidRPr="00261030">
              <w:t>6.1</w:t>
            </w:r>
          </w:p>
        </w:tc>
        <w:tc>
          <w:tcPr>
            <w:tcW w:w="2145" w:type="pct"/>
            <w:vAlign w:val="center"/>
          </w:tcPr>
          <w:p w:rsidR="00C451EB" w:rsidRPr="00261030" w:rsidRDefault="00C451EB" w:rsidP="00A05B56">
            <w:pPr>
              <w:ind w:firstLineChars="100" w:firstLine="280"/>
            </w:pPr>
            <w:r w:rsidRPr="00261030">
              <w:t>-населению</w:t>
            </w:r>
          </w:p>
        </w:tc>
        <w:tc>
          <w:tcPr>
            <w:tcW w:w="847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89,3</w:t>
            </w:r>
          </w:p>
        </w:tc>
        <w:tc>
          <w:tcPr>
            <w:tcW w:w="563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89,3</w:t>
            </w:r>
          </w:p>
        </w:tc>
        <w:tc>
          <w:tcPr>
            <w:tcW w:w="562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89,3</w:t>
            </w:r>
          </w:p>
        </w:tc>
      </w:tr>
      <w:tr w:rsidR="00C451EB" w:rsidRPr="00261030" w:rsidTr="00A05B56">
        <w:trPr>
          <w:trHeight w:val="300"/>
        </w:trPr>
        <w:tc>
          <w:tcPr>
            <w:tcW w:w="320" w:type="pct"/>
            <w:noWrap/>
            <w:vAlign w:val="center"/>
          </w:tcPr>
          <w:p w:rsidR="00C451EB" w:rsidRPr="00261030" w:rsidRDefault="00C451EB" w:rsidP="00A05B56">
            <w:r w:rsidRPr="00261030">
              <w:t>6.2</w:t>
            </w:r>
          </w:p>
        </w:tc>
        <w:tc>
          <w:tcPr>
            <w:tcW w:w="2145" w:type="pct"/>
            <w:vAlign w:val="center"/>
          </w:tcPr>
          <w:p w:rsidR="00C451EB" w:rsidRPr="00261030" w:rsidRDefault="00C451EB" w:rsidP="00A05B56">
            <w:pPr>
              <w:ind w:firstLineChars="100" w:firstLine="280"/>
            </w:pPr>
            <w:r w:rsidRPr="00261030">
              <w:t>- бюджетным потребителям</w:t>
            </w:r>
          </w:p>
        </w:tc>
        <w:tc>
          <w:tcPr>
            <w:tcW w:w="847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10,5</w:t>
            </w:r>
          </w:p>
        </w:tc>
        <w:tc>
          <w:tcPr>
            <w:tcW w:w="563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10,5</w:t>
            </w:r>
          </w:p>
        </w:tc>
        <w:tc>
          <w:tcPr>
            <w:tcW w:w="562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10,5</w:t>
            </w:r>
          </w:p>
        </w:tc>
      </w:tr>
      <w:tr w:rsidR="00C451EB" w:rsidRPr="00261030" w:rsidTr="00A05B56">
        <w:trPr>
          <w:trHeight w:val="300"/>
        </w:trPr>
        <w:tc>
          <w:tcPr>
            <w:tcW w:w="320" w:type="pct"/>
            <w:noWrap/>
            <w:vAlign w:val="bottom"/>
          </w:tcPr>
          <w:p w:rsidR="00C451EB" w:rsidRPr="00261030" w:rsidRDefault="00C451EB" w:rsidP="00A05B56">
            <w:r w:rsidRPr="00261030">
              <w:t>6.3</w:t>
            </w:r>
          </w:p>
        </w:tc>
        <w:tc>
          <w:tcPr>
            <w:tcW w:w="2145" w:type="pct"/>
            <w:vAlign w:val="center"/>
          </w:tcPr>
          <w:p w:rsidR="00C451EB" w:rsidRPr="00261030" w:rsidRDefault="00C451EB" w:rsidP="00A05B56">
            <w:pPr>
              <w:ind w:firstLineChars="100" w:firstLine="280"/>
            </w:pPr>
            <w:r w:rsidRPr="00261030">
              <w:t>- прочим потребителям</w:t>
            </w:r>
          </w:p>
        </w:tc>
        <w:tc>
          <w:tcPr>
            <w:tcW w:w="847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451EB" w:rsidRPr="00261030" w:rsidRDefault="00C451EB" w:rsidP="00A05B56">
            <w:pPr>
              <w:jc w:val="center"/>
            </w:pPr>
            <w:r w:rsidRPr="00261030">
              <w:t>13,2</w:t>
            </w:r>
          </w:p>
        </w:tc>
        <w:tc>
          <w:tcPr>
            <w:tcW w:w="563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13,2</w:t>
            </w:r>
          </w:p>
        </w:tc>
        <w:tc>
          <w:tcPr>
            <w:tcW w:w="562" w:type="pct"/>
            <w:vAlign w:val="center"/>
          </w:tcPr>
          <w:p w:rsidR="00C451EB" w:rsidRPr="00261030" w:rsidRDefault="00C451EB" w:rsidP="00BF365F">
            <w:pPr>
              <w:jc w:val="center"/>
            </w:pPr>
            <w:r w:rsidRPr="00261030">
              <w:t>13,2</w:t>
            </w:r>
          </w:p>
        </w:tc>
      </w:tr>
    </w:tbl>
    <w:p w:rsidR="00261030" w:rsidRPr="00261030" w:rsidRDefault="00261030" w:rsidP="00261030">
      <w:pPr>
        <w:ind w:left="1080"/>
        <w:jc w:val="center"/>
        <w:rPr>
          <w:szCs w:val="28"/>
        </w:rPr>
      </w:pPr>
    </w:p>
    <w:p w:rsidR="00261030" w:rsidRPr="00261030" w:rsidRDefault="00261030" w:rsidP="00261030">
      <w:pPr>
        <w:numPr>
          <w:ilvl w:val="0"/>
          <w:numId w:val="4"/>
        </w:numPr>
        <w:ind w:left="1080"/>
        <w:jc w:val="center"/>
        <w:rPr>
          <w:szCs w:val="28"/>
        </w:rPr>
      </w:pPr>
      <w:r w:rsidRPr="00261030">
        <w:rPr>
          <w:szCs w:val="28"/>
        </w:rPr>
        <w:lastRenderedPageBreak/>
        <w:t>Объем финансовых потребностей, необходимых для реализации производственной программы в сфере водоснабжения</w:t>
      </w:r>
    </w:p>
    <w:p w:rsidR="00261030" w:rsidRPr="00261030" w:rsidRDefault="00261030" w:rsidP="00261030">
      <w:pPr>
        <w:ind w:left="1080"/>
        <w:jc w:val="both"/>
        <w:rPr>
          <w:i/>
          <w:iCs/>
          <w:szCs w:val="28"/>
        </w:rPr>
      </w:pPr>
      <w:r w:rsidRPr="00261030">
        <w:rPr>
          <w:szCs w:val="28"/>
        </w:rPr>
        <w:t xml:space="preserve">2016 год – </w:t>
      </w:r>
      <w:r w:rsidR="00B205A9">
        <w:rPr>
          <w:szCs w:val="28"/>
        </w:rPr>
        <w:t>2943,84</w:t>
      </w:r>
      <w:r w:rsidRPr="00261030">
        <w:rPr>
          <w:szCs w:val="28"/>
        </w:rPr>
        <w:t xml:space="preserve"> тыс. руб.; </w:t>
      </w:r>
    </w:p>
    <w:p w:rsidR="00261030" w:rsidRPr="00261030" w:rsidRDefault="00B205A9" w:rsidP="00261030">
      <w:pPr>
        <w:ind w:left="1080"/>
        <w:jc w:val="both"/>
        <w:rPr>
          <w:szCs w:val="28"/>
        </w:rPr>
      </w:pPr>
      <w:r>
        <w:rPr>
          <w:szCs w:val="28"/>
        </w:rPr>
        <w:t>2017 год – 3117,41</w:t>
      </w:r>
      <w:r w:rsidR="00261030" w:rsidRPr="00261030">
        <w:rPr>
          <w:szCs w:val="28"/>
        </w:rPr>
        <w:t xml:space="preserve"> тыс. руб.;</w:t>
      </w:r>
    </w:p>
    <w:p w:rsidR="00261030" w:rsidRPr="00261030" w:rsidRDefault="00B205A9" w:rsidP="00261030">
      <w:pPr>
        <w:ind w:left="1080"/>
        <w:jc w:val="both"/>
        <w:rPr>
          <w:szCs w:val="28"/>
        </w:rPr>
      </w:pPr>
      <w:r>
        <w:rPr>
          <w:szCs w:val="28"/>
        </w:rPr>
        <w:t>2018 год – 3255,80</w:t>
      </w:r>
      <w:r w:rsidR="00261030" w:rsidRPr="00261030">
        <w:rPr>
          <w:szCs w:val="28"/>
        </w:rPr>
        <w:t xml:space="preserve"> тыс. руб.</w:t>
      </w:r>
    </w:p>
    <w:p w:rsidR="00261030" w:rsidRPr="00261030" w:rsidRDefault="00261030" w:rsidP="00261030">
      <w:pPr>
        <w:ind w:left="1080"/>
        <w:jc w:val="both"/>
        <w:rPr>
          <w:szCs w:val="28"/>
        </w:rPr>
      </w:pPr>
    </w:p>
    <w:p w:rsidR="00261030" w:rsidRPr="00261030" w:rsidRDefault="00261030" w:rsidP="00261030">
      <w:pPr>
        <w:numPr>
          <w:ilvl w:val="0"/>
          <w:numId w:val="4"/>
        </w:numPr>
        <w:ind w:left="1080"/>
        <w:jc w:val="center"/>
        <w:rPr>
          <w:szCs w:val="28"/>
        </w:rPr>
      </w:pPr>
      <w:r w:rsidRPr="00261030">
        <w:rPr>
          <w:szCs w:val="28"/>
        </w:rPr>
        <w:t>Плановые значения показателей надежности, качества и  энергетической эффективности объектов централизованной системы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4142"/>
        <w:gridCol w:w="1517"/>
        <w:gridCol w:w="1517"/>
        <w:gridCol w:w="1516"/>
      </w:tblGrid>
      <w:tr w:rsidR="00261030" w:rsidRPr="00B205A9" w:rsidTr="006550F4">
        <w:trPr>
          <w:trHeight w:val="146"/>
        </w:trPr>
        <w:tc>
          <w:tcPr>
            <w:tcW w:w="320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 xml:space="preserve">№ </w:t>
            </w:r>
            <w:proofErr w:type="spellStart"/>
            <w:proofErr w:type="gramStart"/>
            <w:r w:rsidRPr="00B205A9">
              <w:rPr>
                <w:sz w:val="24"/>
              </w:rPr>
              <w:t>п</w:t>
            </w:r>
            <w:proofErr w:type="spellEnd"/>
            <w:proofErr w:type="gramEnd"/>
            <w:r w:rsidRPr="00B205A9">
              <w:rPr>
                <w:sz w:val="24"/>
              </w:rPr>
              <w:t>/</w:t>
            </w:r>
            <w:proofErr w:type="spellStart"/>
            <w:r w:rsidRPr="00B205A9">
              <w:rPr>
                <w:sz w:val="24"/>
              </w:rPr>
              <w:t>п</w:t>
            </w:r>
            <w:proofErr w:type="spellEnd"/>
          </w:p>
        </w:tc>
        <w:tc>
          <w:tcPr>
            <w:tcW w:w="2230" w:type="pct"/>
            <w:vAlign w:val="center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</w:p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плановое значение показателя на 2017 г.</w:t>
            </w:r>
          </w:p>
        </w:tc>
        <w:tc>
          <w:tcPr>
            <w:tcW w:w="816" w:type="pct"/>
            <w:vAlign w:val="center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плановое значение показателя на 2018 г.</w:t>
            </w:r>
          </w:p>
        </w:tc>
      </w:tr>
      <w:tr w:rsidR="00261030" w:rsidRPr="00B205A9" w:rsidTr="00A05B56">
        <w:trPr>
          <w:trHeight w:val="146"/>
        </w:trPr>
        <w:tc>
          <w:tcPr>
            <w:tcW w:w="5000" w:type="pct"/>
            <w:gridSpan w:val="5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1. Показатели качества питьевой воды</w:t>
            </w:r>
          </w:p>
        </w:tc>
      </w:tr>
      <w:tr w:rsidR="00261030" w:rsidRPr="00B205A9" w:rsidTr="006550F4">
        <w:trPr>
          <w:trHeight w:val="146"/>
        </w:trPr>
        <w:tc>
          <w:tcPr>
            <w:tcW w:w="320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1.1</w:t>
            </w:r>
          </w:p>
        </w:tc>
        <w:tc>
          <w:tcPr>
            <w:tcW w:w="2230" w:type="pct"/>
          </w:tcPr>
          <w:p w:rsidR="00261030" w:rsidRPr="00B205A9" w:rsidRDefault="00261030" w:rsidP="00A05B56">
            <w:pPr>
              <w:rPr>
                <w:sz w:val="24"/>
              </w:rPr>
            </w:pPr>
            <w:r w:rsidRPr="00B205A9">
              <w:rPr>
                <w:sz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0,00</w:t>
            </w:r>
          </w:p>
        </w:tc>
        <w:tc>
          <w:tcPr>
            <w:tcW w:w="817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0,00</w:t>
            </w:r>
          </w:p>
        </w:tc>
        <w:tc>
          <w:tcPr>
            <w:tcW w:w="816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0,00</w:t>
            </w:r>
          </w:p>
        </w:tc>
      </w:tr>
      <w:tr w:rsidR="00261030" w:rsidRPr="00B205A9" w:rsidTr="006550F4">
        <w:trPr>
          <w:trHeight w:val="146"/>
        </w:trPr>
        <w:tc>
          <w:tcPr>
            <w:tcW w:w="320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1.2</w:t>
            </w:r>
          </w:p>
        </w:tc>
        <w:tc>
          <w:tcPr>
            <w:tcW w:w="2230" w:type="pct"/>
          </w:tcPr>
          <w:p w:rsidR="00261030" w:rsidRPr="00B205A9" w:rsidRDefault="00261030" w:rsidP="00A05B56">
            <w:pPr>
              <w:rPr>
                <w:sz w:val="24"/>
              </w:rPr>
            </w:pPr>
            <w:r w:rsidRPr="00B205A9">
              <w:rPr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 %</w:t>
            </w:r>
          </w:p>
        </w:tc>
        <w:tc>
          <w:tcPr>
            <w:tcW w:w="817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0,00</w:t>
            </w:r>
          </w:p>
        </w:tc>
        <w:tc>
          <w:tcPr>
            <w:tcW w:w="817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0,00</w:t>
            </w:r>
          </w:p>
        </w:tc>
        <w:tc>
          <w:tcPr>
            <w:tcW w:w="816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0,00</w:t>
            </w:r>
          </w:p>
        </w:tc>
      </w:tr>
      <w:tr w:rsidR="00261030" w:rsidRPr="00B205A9" w:rsidTr="00A05B56">
        <w:trPr>
          <w:trHeight w:val="146"/>
        </w:trPr>
        <w:tc>
          <w:tcPr>
            <w:tcW w:w="5000" w:type="pct"/>
            <w:gridSpan w:val="5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2. Показатели надежности и бесперебойности водоснабжения</w:t>
            </w:r>
          </w:p>
        </w:tc>
      </w:tr>
      <w:tr w:rsidR="00261030" w:rsidRPr="00B205A9" w:rsidTr="006550F4">
        <w:trPr>
          <w:trHeight w:val="146"/>
        </w:trPr>
        <w:tc>
          <w:tcPr>
            <w:tcW w:w="320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t>2.1</w:t>
            </w:r>
          </w:p>
        </w:tc>
        <w:tc>
          <w:tcPr>
            <w:tcW w:w="2230" w:type="pct"/>
          </w:tcPr>
          <w:p w:rsidR="00261030" w:rsidRPr="00B205A9" w:rsidRDefault="00261030" w:rsidP="00A05B56">
            <w:pPr>
              <w:tabs>
                <w:tab w:val="left" w:pos="806"/>
              </w:tabs>
              <w:rPr>
                <w:sz w:val="24"/>
              </w:rPr>
            </w:pPr>
            <w:r w:rsidRPr="00B205A9">
              <w:rPr>
                <w:sz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B205A9">
              <w:rPr>
                <w:sz w:val="24"/>
              </w:rPr>
              <w:t>км</w:t>
            </w:r>
            <w:proofErr w:type="gramEnd"/>
            <w:r w:rsidRPr="00B205A9">
              <w:rPr>
                <w:sz w:val="24"/>
              </w:rPr>
              <w:t>)</w:t>
            </w:r>
          </w:p>
        </w:tc>
        <w:tc>
          <w:tcPr>
            <w:tcW w:w="817" w:type="pct"/>
          </w:tcPr>
          <w:p w:rsidR="00261030" w:rsidRPr="00B205A9" w:rsidRDefault="00261030" w:rsidP="00A05B56">
            <w:pPr>
              <w:jc w:val="center"/>
              <w:rPr>
                <w:color w:val="000000"/>
                <w:sz w:val="24"/>
              </w:rPr>
            </w:pPr>
            <w:r w:rsidRPr="00B205A9">
              <w:rPr>
                <w:color w:val="000000"/>
                <w:sz w:val="24"/>
              </w:rPr>
              <w:t>1,14</w:t>
            </w:r>
          </w:p>
        </w:tc>
        <w:tc>
          <w:tcPr>
            <w:tcW w:w="817" w:type="pct"/>
          </w:tcPr>
          <w:p w:rsidR="00261030" w:rsidRPr="00B205A9" w:rsidRDefault="00261030" w:rsidP="00A05B56">
            <w:pPr>
              <w:jc w:val="center"/>
              <w:rPr>
                <w:color w:val="000000"/>
                <w:sz w:val="24"/>
              </w:rPr>
            </w:pPr>
            <w:r w:rsidRPr="00B205A9">
              <w:rPr>
                <w:color w:val="000000"/>
                <w:sz w:val="24"/>
              </w:rPr>
              <w:t>1,14</w:t>
            </w:r>
          </w:p>
        </w:tc>
        <w:tc>
          <w:tcPr>
            <w:tcW w:w="816" w:type="pct"/>
          </w:tcPr>
          <w:p w:rsidR="00261030" w:rsidRPr="00B205A9" w:rsidRDefault="00261030" w:rsidP="00A05B56">
            <w:pPr>
              <w:jc w:val="center"/>
              <w:rPr>
                <w:color w:val="000000"/>
                <w:sz w:val="24"/>
              </w:rPr>
            </w:pPr>
            <w:r w:rsidRPr="00B205A9">
              <w:rPr>
                <w:color w:val="000000"/>
                <w:sz w:val="24"/>
              </w:rPr>
              <w:t>1,14</w:t>
            </w:r>
          </w:p>
        </w:tc>
      </w:tr>
      <w:tr w:rsidR="00261030" w:rsidRPr="00B205A9" w:rsidTr="00A05B56">
        <w:trPr>
          <w:trHeight w:val="234"/>
        </w:trPr>
        <w:tc>
          <w:tcPr>
            <w:tcW w:w="5000" w:type="pct"/>
            <w:gridSpan w:val="5"/>
          </w:tcPr>
          <w:p w:rsidR="00261030" w:rsidRPr="00B205A9" w:rsidRDefault="00261030" w:rsidP="00A05B5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5A9">
              <w:rPr>
                <w:sz w:val="24"/>
              </w:rPr>
              <w:t xml:space="preserve">3. Показатели энергетической эффективности </w:t>
            </w:r>
          </w:p>
          <w:p w:rsidR="00261030" w:rsidRPr="00B205A9" w:rsidRDefault="00261030" w:rsidP="00A05B5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05A9">
              <w:rPr>
                <w:sz w:val="24"/>
              </w:rPr>
              <w:t>объектов централизованной системы холодного водоснабжения</w:t>
            </w:r>
          </w:p>
        </w:tc>
      </w:tr>
      <w:tr w:rsidR="00261030" w:rsidRPr="00B205A9" w:rsidTr="006550F4">
        <w:trPr>
          <w:trHeight w:val="699"/>
        </w:trPr>
        <w:tc>
          <w:tcPr>
            <w:tcW w:w="320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sz w:val="24"/>
              </w:rPr>
              <w:lastRenderedPageBreak/>
              <w:t>3.</w:t>
            </w:r>
            <w:r w:rsidR="006550F4">
              <w:rPr>
                <w:sz w:val="24"/>
              </w:rPr>
              <w:t>1.</w:t>
            </w:r>
          </w:p>
        </w:tc>
        <w:tc>
          <w:tcPr>
            <w:tcW w:w="2230" w:type="pct"/>
          </w:tcPr>
          <w:p w:rsidR="00261030" w:rsidRPr="00B205A9" w:rsidRDefault="00261030" w:rsidP="00A05B56">
            <w:pPr>
              <w:tabs>
                <w:tab w:val="left" w:pos="806"/>
              </w:tabs>
              <w:rPr>
                <w:sz w:val="24"/>
              </w:rPr>
            </w:pPr>
            <w:r w:rsidRPr="00B205A9">
              <w:rPr>
                <w:sz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B205A9">
              <w:rPr>
                <w:sz w:val="24"/>
              </w:rPr>
              <w:t>ч</w:t>
            </w:r>
            <w:proofErr w:type="gramEnd"/>
            <w:r w:rsidRPr="00B205A9">
              <w:rPr>
                <w:sz w:val="24"/>
              </w:rPr>
              <w:t>/куб. м)</w:t>
            </w:r>
          </w:p>
        </w:tc>
        <w:tc>
          <w:tcPr>
            <w:tcW w:w="817" w:type="pct"/>
          </w:tcPr>
          <w:p w:rsidR="00261030" w:rsidRPr="00B205A9" w:rsidRDefault="00261030" w:rsidP="00A05B56">
            <w:pPr>
              <w:jc w:val="center"/>
              <w:rPr>
                <w:color w:val="000000"/>
                <w:sz w:val="24"/>
              </w:rPr>
            </w:pPr>
            <w:r w:rsidRPr="00B205A9">
              <w:rPr>
                <w:color w:val="000000"/>
                <w:sz w:val="24"/>
              </w:rPr>
              <w:t>2,5</w:t>
            </w:r>
          </w:p>
        </w:tc>
        <w:tc>
          <w:tcPr>
            <w:tcW w:w="817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color w:val="000000"/>
                <w:sz w:val="24"/>
              </w:rPr>
              <w:t>2,5</w:t>
            </w:r>
          </w:p>
        </w:tc>
        <w:tc>
          <w:tcPr>
            <w:tcW w:w="816" w:type="pct"/>
          </w:tcPr>
          <w:p w:rsidR="00261030" w:rsidRPr="00B205A9" w:rsidRDefault="00261030" w:rsidP="00A05B56">
            <w:pPr>
              <w:jc w:val="center"/>
              <w:rPr>
                <w:sz w:val="24"/>
              </w:rPr>
            </w:pPr>
            <w:r w:rsidRPr="00B205A9">
              <w:rPr>
                <w:color w:val="000000"/>
                <w:sz w:val="24"/>
              </w:rPr>
              <w:t>2,5</w:t>
            </w:r>
          </w:p>
        </w:tc>
      </w:tr>
    </w:tbl>
    <w:p w:rsidR="00261030" w:rsidRPr="00261030" w:rsidRDefault="00261030" w:rsidP="00261030">
      <w:pPr>
        <w:rPr>
          <w:szCs w:val="28"/>
        </w:rPr>
      </w:pPr>
    </w:p>
    <w:p w:rsidR="00261030" w:rsidRDefault="00261030" w:rsidP="00261030">
      <w:pPr>
        <w:numPr>
          <w:ilvl w:val="0"/>
          <w:numId w:val="4"/>
        </w:numPr>
        <w:ind w:left="0" w:firstLine="0"/>
        <w:jc w:val="center"/>
        <w:rPr>
          <w:szCs w:val="28"/>
        </w:rPr>
      </w:pPr>
      <w:r w:rsidRPr="00261030">
        <w:rPr>
          <w:szCs w:val="28"/>
        </w:rPr>
        <w:t>Перечень плановых мероприятий по ремонту объектов централизованных систем водоотведения, мероприятий, напра</w:t>
      </w:r>
      <w:r>
        <w:rPr>
          <w:szCs w:val="28"/>
        </w:rPr>
        <w:t>вленных на улучшение качества очистки сточных вод, мероприятий по энергосбережению и энергоэффективности</w:t>
      </w:r>
    </w:p>
    <w:p w:rsidR="00261030" w:rsidRDefault="00261030" w:rsidP="00261030">
      <w:pPr>
        <w:jc w:val="center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829"/>
        <w:gridCol w:w="1515"/>
        <w:gridCol w:w="1840"/>
        <w:gridCol w:w="985"/>
        <w:gridCol w:w="973"/>
        <w:gridCol w:w="898"/>
      </w:tblGrid>
      <w:tr w:rsidR="00261030" w:rsidRPr="006550F4" w:rsidTr="00A05B56">
        <w:tc>
          <w:tcPr>
            <w:tcW w:w="594" w:type="dxa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550F4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6550F4">
              <w:rPr>
                <w:sz w:val="24"/>
                <w:szCs w:val="28"/>
              </w:rPr>
              <w:t>/</w:t>
            </w:r>
            <w:proofErr w:type="spellStart"/>
            <w:r w:rsidRPr="006550F4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29" w:type="dxa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15" w:type="dxa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840" w:type="dxa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 xml:space="preserve">финансовые потребности на реализацию мероприятия </w:t>
            </w:r>
          </w:p>
        </w:tc>
        <w:tc>
          <w:tcPr>
            <w:tcW w:w="2856" w:type="dxa"/>
            <w:gridSpan w:val="3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график реализации мероприятий</w:t>
            </w:r>
          </w:p>
        </w:tc>
      </w:tr>
      <w:tr w:rsidR="00261030" w:rsidRPr="006550F4" w:rsidTr="006550F4">
        <w:tc>
          <w:tcPr>
            <w:tcW w:w="594" w:type="dxa"/>
          </w:tcPr>
          <w:p w:rsidR="00261030" w:rsidRPr="006550F4" w:rsidRDefault="00261030" w:rsidP="00A05B56">
            <w:pPr>
              <w:rPr>
                <w:sz w:val="24"/>
                <w:szCs w:val="28"/>
              </w:rPr>
            </w:pPr>
          </w:p>
        </w:tc>
        <w:tc>
          <w:tcPr>
            <w:tcW w:w="2829" w:type="dxa"/>
          </w:tcPr>
          <w:p w:rsidR="00261030" w:rsidRPr="006550F4" w:rsidRDefault="00261030" w:rsidP="00A05B56">
            <w:pPr>
              <w:rPr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0" w:type="dxa"/>
            <w:vAlign w:val="center"/>
          </w:tcPr>
          <w:p w:rsidR="00261030" w:rsidRPr="006550F4" w:rsidRDefault="00261030" w:rsidP="00A05B5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985" w:type="dxa"/>
          </w:tcPr>
          <w:p w:rsidR="00261030" w:rsidRPr="006550F4" w:rsidRDefault="00261030" w:rsidP="00A05B56">
            <w:pPr>
              <w:jc w:val="center"/>
              <w:rPr>
                <w:sz w:val="24"/>
              </w:rPr>
            </w:pPr>
            <w:r w:rsidRPr="006550F4">
              <w:rPr>
                <w:sz w:val="24"/>
                <w:szCs w:val="28"/>
              </w:rPr>
              <w:t>2016</w:t>
            </w:r>
          </w:p>
        </w:tc>
        <w:tc>
          <w:tcPr>
            <w:tcW w:w="973" w:type="dxa"/>
          </w:tcPr>
          <w:p w:rsidR="00261030" w:rsidRPr="006550F4" w:rsidRDefault="00261030" w:rsidP="00A05B56">
            <w:pPr>
              <w:jc w:val="center"/>
              <w:rPr>
                <w:sz w:val="24"/>
              </w:rPr>
            </w:pPr>
            <w:r w:rsidRPr="006550F4">
              <w:rPr>
                <w:sz w:val="24"/>
                <w:szCs w:val="28"/>
              </w:rPr>
              <w:t>2017</w:t>
            </w:r>
          </w:p>
        </w:tc>
        <w:tc>
          <w:tcPr>
            <w:tcW w:w="898" w:type="dxa"/>
          </w:tcPr>
          <w:p w:rsidR="00261030" w:rsidRPr="006550F4" w:rsidRDefault="00261030" w:rsidP="00A05B56">
            <w:pPr>
              <w:jc w:val="center"/>
              <w:rPr>
                <w:sz w:val="24"/>
              </w:rPr>
            </w:pPr>
            <w:r w:rsidRPr="006550F4">
              <w:rPr>
                <w:sz w:val="24"/>
                <w:szCs w:val="28"/>
              </w:rPr>
              <w:t>2018</w:t>
            </w:r>
          </w:p>
        </w:tc>
      </w:tr>
      <w:tr w:rsidR="00261030" w:rsidRPr="006550F4" w:rsidTr="00C14031">
        <w:tc>
          <w:tcPr>
            <w:tcW w:w="594" w:type="dxa"/>
          </w:tcPr>
          <w:p w:rsidR="00261030" w:rsidRPr="006550F4" w:rsidRDefault="00261030" w:rsidP="00A05B56">
            <w:pPr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1.</w:t>
            </w:r>
          </w:p>
        </w:tc>
        <w:tc>
          <w:tcPr>
            <w:tcW w:w="2829" w:type="dxa"/>
          </w:tcPr>
          <w:p w:rsidR="00261030" w:rsidRPr="006550F4" w:rsidRDefault="00261030" w:rsidP="006550F4">
            <w:pPr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мероприятия по ремонту объектов централизованной системы водоотведения</w:t>
            </w:r>
          </w:p>
        </w:tc>
        <w:tc>
          <w:tcPr>
            <w:tcW w:w="1515" w:type="dxa"/>
            <w:vAlign w:val="center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тыс</w:t>
            </w:r>
            <w:proofErr w:type="gramStart"/>
            <w:r w:rsidRPr="006550F4">
              <w:rPr>
                <w:sz w:val="24"/>
                <w:szCs w:val="28"/>
              </w:rPr>
              <w:t>.р</w:t>
            </w:r>
            <w:proofErr w:type="gramEnd"/>
            <w:r w:rsidRPr="006550F4">
              <w:rPr>
                <w:sz w:val="24"/>
                <w:szCs w:val="28"/>
              </w:rPr>
              <w:t>уб.</w:t>
            </w:r>
          </w:p>
        </w:tc>
        <w:tc>
          <w:tcPr>
            <w:tcW w:w="1840" w:type="dxa"/>
            <w:vAlign w:val="center"/>
          </w:tcPr>
          <w:p w:rsidR="00261030" w:rsidRPr="006550F4" w:rsidRDefault="00C14031" w:rsidP="00A05B5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324,36</w:t>
            </w:r>
          </w:p>
        </w:tc>
        <w:tc>
          <w:tcPr>
            <w:tcW w:w="985" w:type="dxa"/>
            <w:vAlign w:val="center"/>
          </w:tcPr>
          <w:p w:rsidR="00261030" w:rsidRPr="006550F4" w:rsidRDefault="00C14031" w:rsidP="00C140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324,36</w:t>
            </w:r>
          </w:p>
        </w:tc>
        <w:tc>
          <w:tcPr>
            <w:tcW w:w="1871" w:type="dxa"/>
            <w:gridSpan w:val="2"/>
            <w:vMerge w:val="restart"/>
          </w:tcPr>
          <w:p w:rsidR="00261030" w:rsidRPr="006550F4" w:rsidRDefault="00261030" w:rsidP="00A05B56">
            <w:pPr>
              <w:jc w:val="center"/>
              <w:rPr>
                <w:sz w:val="24"/>
              </w:rPr>
            </w:pPr>
            <w:r w:rsidRPr="006550F4">
              <w:rPr>
                <w:sz w:val="24"/>
              </w:rPr>
              <w:t>По текущей ситуации на регулируемый период</w:t>
            </w:r>
          </w:p>
        </w:tc>
      </w:tr>
      <w:tr w:rsidR="00261030" w:rsidRPr="006550F4" w:rsidTr="006550F4">
        <w:tc>
          <w:tcPr>
            <w:tcW w:w="594" w:type="dxa"/>
          </w:tcPr>
          <w:p w:rsidR="00261030" w:rsidRPr="006550F4" w:rsidRDefault="00261030" w:rsidP="00A05B56">
            <w:pPr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2.</w:t>
            </w:r>
          </w:p>
        </w:tc>
        <w:tc>
          <w:tcPr>
            <w:tcW w:w="2829" w:type="dxa"/>
          </w:tcPr>
          <w:p w:rsidR="00261030" w:rsidRPr="006550F4" w:rsidRDefault="00261030" w:rsidP="00A05B56">
            <w:pPr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1515" w:type="dxa"/>
            <w:vAlign w:val="center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тыс</w:t>
            </w:r>
            <w:proofErr w:type="gramStart"/>
            <w:r w:rsidRPr="006550F4">
              <w:rPr>
                <w:sz w:val="24"/>
                <w:szCs w:val="28"/>
              </w:rPr>
              <w:t>.р</w:t>
            </w:r>
            <w:proofErr w:type="gramEnd"/>
            <w:r w:rsidRPr="006550F4">
              <w:rPr>
                <w:sz w:val="24"/>
                <w:szCs w:val="28"/>
              </w:rPr>
              <w:t>уб.</w:t>
            </w:r>
          </w:p>
        </w:tc>
        <w:tc>
          <w:tcPr>
            <w:tcW w:w="1840" w:type="dxa"/>
            <w:vAlign w:val="center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-</w:t>
            </w:r>
          </w:p>
        </w:tc>
        <w:tc>
          <w:tcPr>
            <w:tcW w:w="985" w:type="dxa"/>
            <w:vAlign w:val="center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-</w:t>
            </w:r>
          </w:p>
        </w:tc>
        <w:tc>
          <w:tcPr>
            <w:tcW w:w="1871" w:type="dxa"/>
            <w:gridSpan w:val="2"/>
            <w:vMerge/>
          </w:tcPr>
          <w:p w:rsidR="00261030" w:rsidRPr="006550F4" w:rsidRDefault="00261030" w:rsidP="00A05B56">
            <w:pPr>
              <w:jc w:val="center"/>
              <w:rPr>
                <w:sz w:val="24"/>
              </w:rPr>
            </w:pPr>
          </w:p>
        </w:tc>
      </w:tr>
      <w:tr w:rsidR="00261030" w:rsidRPr="006550F4" w:rsidTr="006550F4">
        <w:tc>
          <w:tcPr>
            <w:tcW w:w="594" w:type="dxa"/>
          </w:tcPr>
          <w:p w:rsidR="00261030" w:rsidRPr="006550F4" w:rsidRDefault="00261030" w:rsidP="00A05B56">
            <w:pPr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3.</w:t>
            </w:r>
          </w:p>
        </w:tc>
        <w:tc>
          <w:tcPr>
            <w:tcW w:w="2829" w:type="dxa"/>
          </w:tcPr>
          <w:p w:rsidR="006550F4" w:rsidRPr="006550F4" w:rsidRDefault="00261030" w:rsidP="006550F4">
            <w:pPr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мероприятия по энергосбережению и энергетической эффективности</w:t>
            </w:r>
          </w:p>
          <w:p w:rsidR="00261030" w:rsidRPr="006550F4" w:rsidRDefault="00261030" w:rsidP="00A05B56">
            <w:pPr>
              <w:rPr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тыс</w:t>
            </w:r>
            <w:proofErr w:type="gramStart"/>
            <w:r w:rsidRPr="006550F4">
              <w:rPr>
                <w:sz w:val="24"/>
                <w:szCs w:val="28"/>
              </w:rPr>
              <w:t>.р</w:t>
            </w:r>
            <w:proofErr w:type="gramEnd"/>
            <w:r w:rsidRPr="006550F4">
              <w:rPr>
                <w:sz w:val="24"/>
                <w:szCs w:val="28"/>
              </w:rPr>
              <w:t>уб.</w:t>
            </w:r>
          </w:p>
        </w:tc>
        <w:tc>
          <w:tcPr>
            <w:tcW w:w="1840" w:type="dxa"/>
            <w:vAlign w:val="center"/>
          </w:tcPr>
          <w:p w:rsidR="00261030" w:rsidRPr="006550F4" w:rsidRDefault="00261030" w:rsidP="006550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261030" w:rsidRPr="006550F4" w:rsidRDefault="00261030" w:rsidP="00A05B56">
            <w:pPr>
              <w:jc w:val="center"/>
              <w:rPr>
                <w:sz w:val="24"/>
                <w:szCs w:val="28"/>
              </w:rPr>
            </w:pPr>
            <w:r w:rsidRPr="006550F4">
              <w:rPr>
                <w:sz w:val="24"/>
                <w:szCs w:val="28"/>
              </w:rPr>
              <w:t>-</w:t>
            </w:r>
          </w:p>
        </w:tc>
        <w:tc>
          <w:tcPr>
            <w:tcW w:w="1871" w:type="dxa"/>
            <w:gridSpan w:val="2"/>
            <w:vMerge/>
            <w:vAlign w:val="center"/>
          </w:tcPr>
          <w:p w:rsidR="00261030" w:rsidRPr="006550F4" w:rsidRDefault="00261030" w:rsidP="00A05B56">
            <w:pPr>
              <w:jc w:val="center"/>
              <w:rPr>
                <w:sz w:val="24"/>
              </w:rPr>
            </w:pPr>
          </w:p>
        </w:tc>
      </w:tr>
    </w:tbl>
    <w:p w:rsidR="00261030" w:rsidRPr="00261030" w:rsidRDefault="00261030" w:rsidP="00261030">
      <w:pPr>
        <w:jc w:val="center"/>
        <w:rPr>
          <w:szCs w:val="28"/>
        </w:rPr>
      </w:pPr>
    </w:p>
    <w:p w:rsidR="00261030" w:rsidRPr="00D079ED" w:rsidRDefault="00261030" w:rsidP="00261030">
      <w:pPr>
        <w:numPr>
          <w:ilvl w:val="0"/>
          <w:numId w:val="4"/>
        </w:numPr>
        <w:ind w:left="1080"/>
        <w:jc w:val="center"/>
      </w:pPr>
      <w:r w:rsidRPr="00C14031">
        <w:rPr>
          <w:szCs w:val="28"/>
        </w:rPr>
        <w:t>Планируемый объем принимаемых сточных вод</w:t>
      </w:r>
    </w:p>
    <w:p w:rsidR="00D079ED" w:rsidRPr="00261030" w:rsidRDefault="00D079ED" w:rsidP="00D079ED">
      <w:pPr>
        <w:ind w:left="36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84"/>
        <w:gridCol w:w="1573"/>
        <w:gridCol w:w="1046"/>
        <w:gridCol w:w="1046"/>
        <w:gridCol w:w="1044"/>
      </w:tblGrid>
      <w:tr w:rsidR="00261030" w:rsidRPr="00D079ED" w:rsidTr="00A05B56">
        <w:trPr>
          <w:trHeight w:val="1119"/>
        </w:trPr>
        <w:tc>
          <w:tcPr>
            <w:tcW w:w="320" w:type="pct"/>
            <w:vAlign w:val="center"/>
          </w:tcPr>
          <w:p w:rsidR="00261030" w:rsidRPr="00D079ED" w:rsidRDefault="00261030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№</w:t>
            </w:r>
            <w:r w:rsidRPr="00D079ED">
              <w:rPr>
                <w:sz w:val="24"/>
              </w:rPr>
              <w:br/>
            </w:r>
            <w:proofErr w:type="spellStart"/>
            <w:proofErr w:type="gramStart"/>
            <w:r w:rsidRPr="00D079ED">
              <w:rPr>
                <w:sz w:val="24"/>
              </w:rPr>
              <w:t>п</w:t>
            </w:r>
            <w:proofErr w:type="spellEnd"/>
            <w:proofErr w:type="gramEnd"/>
            <w:r w:rsidRPr="00D079ED">
              <w:rPr>
                <w:sz w:val="24"/>
              </w:rPr>
              <w:t>/</w:t>
            </w:r>
            <w:proofErr w:type="spellStart"/>
            <w:r w:rsidRPr="00D079ED">
              <w:rPr>
                <w:sz w:val="24"/>
              </w:rPr>
              <w:t>п</w:t>
            </w:r>
            <w:proofErr w:type="spellEnd"/>
          </w:p>
        </w:tc>
        <w:tc>
          <w:tcPr>
            <w:tcW w:w="2145" w:type="pct"/>
            <w:vAlign w:val="center"/>
          </w:tcPr>
          <w:p w:rsidR="00261030" w:rsidRPr="00D079ED" w:rsidRDefault="00261030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Показатели производственной деятельности</w:t>
            </w:r>
          </w:p>
        </w:tc>
        <w:tc>
          <w:tcPr>
            <w:tcW w:w="847" w:type="pct"/>
            <w:vAlign w:val="center"/>
          </w:tcPr>
          <w:p w:rsidR="00261030" w:rsidRPr="00D079ED" w:rsidRDefault="00261030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Ед. измерения</w:t>
            </w:r>
          </w:p>
        </w:tc>
        <w:tc>
          <w:tcPr>
            <w:tcW w:w="563" w:type="pct"/>
            <w:vAlign w:val="center"/>
          </w:tcPr>
          <w:p w:rsidR="00261030" w:rsidRPr="00D079ED" w:rsidRDefault="00261030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2016 г.</w:t>
            </w:r>
          </w:p>
        </w:tc>
        <w:tc>
          <w:tcPr>
            <w:tcW w:w="563" w:type="pct"/>
            <w:vAlign w:val="center"/>
          </w:tcPr>
          <w:p w:rsidR="00261030" w:rsidRPr="00D079ED" w:rsidRDefault="00261030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2017 г.</w:t>
            </w:r>
          </w:p>
        </w:tc>
        <w:tc>
          <w:tcPr>
            <w:tcW w:w="562" w:type="pct"/>
            <w:vAlign w:val="center"/>
          </w:tcPr>
          <w:p w:rsidR="00261030" w:rsidRPr="00D079ED" w:rsidRDefault="00261030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2018 г.</w:t>
            </w:r>
          </w:p>
        </w:tc>
      </w:tr>
      <w:tr w:rsidR="00C14031" w:rsidRPr="00D079ED" w:rsidTr="00A05B56">
        <w:trPr>
          <w:trHeight w:val="369"/>
        </w:trPr>
        <w:tc>
          <w:tcPr>
            <w:tcW w:w="320" w:type="pct"/>
            <w:noWrap/>
            <w:vAlign w:val="center"/>
          </w:tcPr>
          <w:p w:rsidR="00C14031" w:rsidRPr="00D079ED" w:rsidRDefault="00C14031" w:rsidP="00A05B56">
            <w:pPr>
              <w:rPr>
                <w:sz w:val="24"/>
              </w:rPr>
            </w:pPr>
            <w:r w:rsidRPr="00D079ED">
              <w:rPr>
                <w:sz w:val="24"/>
              </w:rPr>
              <w:t>1.</w:t>
            </w:r>
          </w:p>
        </w:tc>
        <w:tc>
          <w:tcPr>
            <w:tcW w:w="2145" w:type="pct"/>
            <w:noWrap/>
            <w:vAlign w:val="center"/>
          </w:tcPr>
          <w:p w:rsidR="00C14031" w:rsidRPr="00D079ED" w:rsidRDefault="00C14031" w:rsidP="00A05B56">
            <w:pPr>
              <w:rPr>
                <w:sz w:val="24"/>
              </w:rPr>
            </w:pPr>
            <w:r w:rsidRPr="00D079ED">
              <w:rPr>
                <w:sz w:val="24"/>
              </w:rPr>
              <w:t>Объем отведенных стоков</w:t>
            </w:r>
          </w:p>
        </w:tc>
        <w:tc>
          <w:tcPr>
            <w:tcW w:w="847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48,40</w:t>
            </w:r>
          </w:p>
        </w:tc>
        <w:tc>
          <w:tcPr>
            <w:tcW w:w="563" w:type="pct"/>
            <w:vAlign w:val="center"/>
          </w:tcPr>
          <w:p w:rsidR="00C14031" w:rsidRPr="00D079ED" w:rsidRDefault="00C14031" w:rsidP="004217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48,40</w:t>
            </w:r>
          </w:p>
        </w:tc>
        <w:tc>
          <w:tcPr>
            <w:tcW w:w="562" w:type="pct"/>
            <w:vAlign w:val="center"/>
          </w:tcPr>
          <w:p w:rsidR="00C14031" w:rsidRPr="00D079ED" w:rsidRDefault="00C14031" w:rsidP="00C949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48,40</w:t>
            </w:r>
          </w:p>
        </w:tc>
      </w:tr>
      <w:tr w:rsidR="00C14031" w:rsidRPr="00D079ED" w:rsidTr="00A05B56">
        <w:trPr>
          <w:trHeight w:val="300"/>
        </w:trPr>
        <w:tc>
          <w:tcPr>
            <w:tcW w:w="320" w:type="pct"/>
            <w:noWrap/>
            <w:vAlign w:val="center"/>
          </w:tcPr>
          <w:p w:rsidR="00C14031" w:rsidRPr="00D079ED" w:rsidRDefault="00C14031" w:rsidP="00A05B56">
            <w:pPr>
              <w:rPr>
                <w:sz w:val="24"/>
              </w:rPr>
            </w:pPr>
            <w:r w:rsidRPr="00D079ED">
              <w:rPr>
                <w:sz w:val="24"/>
              </w:rPr>
              <w:t>2.</w:t>
            </w:r>
          </w:p>
        </w:tc>
        <w:tc>
          <w:tcPr>
            <w:tcW w:w="2145" w:type="pct"/>
            <w:vAlign w:val="center"/>
          </w:tcPr>
          <w:p w:rsidR="00C14031" w:rsidRPr="00D079ED" w:rsidRDefault="00C14031" w:rsidP="00A05B56">
            <w:pPr>
              <w:rPr>
                <w:sz w:val="24"/>
              </w:rPr>
            </w:pPr>
            <w:r w:rsidRPr="00D079ED">
              <w:rPr>
                <w:sz w:val="24"/>
              </w:rPr>
              <w:t>Объем отведенных стоков, пропущенных через очистные сооружения</w:t>
            </w:r>
          </w:p>
        </w:tc>
        <w:tc>
          <w:tcPr>
            <w:tcW w:w="847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48,40</w:t>
            </w:r>
          </w:p>
        </w:tc>
        <w:tc>
          <w:tcPr>
            <w:tcW w:w="563" w:type="pct"/>
            <w:vAlign w:val="center"/>
          </w:tcPr>
          <w:p w:rsidR="00C14031" w:rsidRPr="00D079ED" w:rsidRDefault="00C14031" w:rsidP="004217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48,40</w:t>
            </w:r>
          </w:p>
        </w:tc>
        <w:tc>
          <w:tcPr>
            <w:tcW w:w="562" w:type="pct"/>
            <w:vAlign w:val="center"/>
          </w:tcPr>
          <w:p w:rsidR="00C14031" w:rsidRPr="00D079ED" w:rsidRDefault="00C14031" w:rsidP="00C949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48,40</w:t>
            </w:r>
          </w:p>
        </w:tc>
      </w:tr>
      <w:tr w:rsidR="00C14031" w:rsidRPr="00D079ED" w:rsidTr="00A05B56">
        <w:trPr>
          <w:trHeight w:val="300"/>
        </w:trPr>
        <w:tc>
          <w:tcPr>
            <w:tcW w:w="320" w:type="pct"/>
            <w:noWrap/>
            <w:vAlign w:val="center"/>
          </w:tcPr>
          <w:p w:rsidR="00C14031" w:rsidRPr="00D079ED" w:rsidRDefault="00C14031" w:rsidP="00A05B56">
            <w:pPr>
              <w:rPr>
                <w:sz w:val="24"/>
              </w:rPr>
            </w:pPr>
            <w:r w:rsidRPr="00D079ED">
              <w:rPr>
                <w:sz w:val="24"/>
              </w:rPr>
              <w:t>3.</w:t>
            </w:r>
          </w:p>
        </w:tc>
        <w:tc>
          <w:tcPr>
            <w:tcW w:w="2145" w:type="pct"/>
            <w:vAlign w:val="center"/>
          </w:tcPr>
          <w:p w:rsidR="00C14031" w:rsidRPr="00D079ED" w:rsidRDefault="00C14031" w:rsidP="00A05B56">
            <w:pPr>
              <w:rPr>
                <w:sz w:val="24"/>
              </w:rPr>
            </w:pPr>
            <w:r w:rsidRPr="00D079ED">
              <w:rPr>
                <w:sz w:val="24"/>
              </w:rPr>
              <w:t>Объем реализации товаров и услуг, в том числе по потребителям:</w:t>
            </w:r>
          </w:p>
        </w:tc>
        <w:tc>
          <w:tcPr>
            <w:tcW w:w="847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48,40</w:t>
            </w:r>
          </w:p>
        </w:tc>
        <w:tc>
          <w:tcPr>
            <w:tcW w:w="563" w:type="pct"/>
            <w:vAlign w:val="center"/>
          </w:tcPr>
          <w:p w:rsidR="00C14031" w:rsidRPr="00D079ED" w:rsidRDefault="00C14031" w:rsidP="004217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48,40</w:t>
            </w:r>
          </w:p>
        </w:tc>
        <w:tc>
          <w:tcPr>
            <w:tcW w:w="562" w:type="pct"/>
            <w:vAlign w:val="center"/>
          </w:tcPr>
          <w:p w:rsidR="00C14031" w:rsidRPr="00D079ED" w:rsidRDefault="00C14031" w:rsidP="00C949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48,40</w:t>
            </w:r>
          </w:p>
        </w:tc>
      </w:tr>
      <w:tr w:rsidR="00C14031" w:rsidRPr="00D079ED" w:rsidTr="00A05B56">
        <w:trPr>
          <w:trHeight w:val="425"/>
        </w:trPr>
        <w:tc>
          <w:tcPr>
            <w:tcW w:w="320" w:type="pct"/>
            <w:noWrap/>
            <w:vAlign w:val="center"/>
          </w:tcPr>
          <w:p w:rsidR="00C14031" w:rsidRPr="00D079ED" w:rsidRDefault="00C14031" w:rsidP="00A05B56">
            <w:pPr>
              <w:rPr>
                <w:sz w:val="24"/>
              </w:rPr>
            </w:pPr>
            <w:r w:rsidRPr="00D079ED">
              <w:rPr>
                <w:sz w:val="24"/>
              </w:rPr>
              <w:t>3.1</w:t>
            </w:r>
          </w:p>
        </w:tc>
        <w:tc>
          <w:tcPr>
            <w:tcW w:w="2145" w:type="pct"/>
            <w:vAlign w:val="center"/>
          </w:tcPr>
          <w:p w:rsidR="00C14031" w:rsidRPr="00D079ED" w:rsidRDefault="00C14031" w:rsidP="00D079ED">
            <w:pPr>
              <w:ind w:firstLineChars="100" w:firstLine="240"/>
              <w:rPr>
                <w:sz w:val="24"/>
              </w:rPr>
            </w:pPr>
            <w:r w:rsidRPr="00D079ED">
              <w:rPr>
                <w:sz w:val="24"/>
              </w:rPr>
              <w:t>- населению</w:t>
            </w:r>
          </w:p>
        </w:tc>
        <w:tc>
          <w:tcPr>
            <w:tcW w:w="847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27,80</w:t>
            </w:r>
          </w:p>
        </w:tc>
        <w:tc>
          <w:tcPr>
            <w:tcW w:w="563" w:type="pct"/>
            <w:vAlign w:val="center"/>
          </w:tcPr>
          <w:p w:rsidR="00C14031" w:rsidRPr="00D079ED" w:rsidRDefault="00C14031" w:rsidP="004217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27,80</w:t>
            </w:r>
          </w:p>
        </w:tc>
        <w:tc>
          <w:tcPr>
            <w:tcW w:w="562" w:type="pct"/>
            <w:vAlign w:val="center"/>
          </w:tcPr>
          <w:p w:rsidR="00C14031" w:rsidRPr="00D079ED" w:rsidRDefault="00C14031" w:rsidP="00C949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27,80</w:t>
            </w:r>
          </w:p>
        </w:tc>
      </w:tr>
      <w:tr w:rsidR="00C14031" w:rsidRPr="00D079ED" w:rsidTr="00A05B56">
        <w:trPr>
          <w:trHeight w:val="300"/>
        </w:trPr>
        <w:tc>
          <w:tcPr>
            <w:tcW w:w="320" w:type="pct"/>
            <w:noWrap/>
            <w:vAlign w:val="center"/>
          </w:tcPr>
          <w:p w:rsidR="00C14031" w:rsidRPr="00D079ED" w:rsidRDefault="00C14031" w:rsidP="00A05B56">
            <w:pPr>
              <w:rPr>
                <w:sz w:val="24"/>
              </w:rPr>
            </w:pPr>
            <w:r w:rsidRPr="00D079ED">
              <w:rPr>
                <w:sz w:val="24"/>
              </w:rPr>
              <w:t>3.2</w:t>
            </w:r>
          </w:p>
        </w:tc>
        <w:tc>
          <w:tcPr>
            <w:tcW w:w="2145" w:type="pct"/>
            <w:vAlign w:val="center"/>
          </w:tcPr>
          <w:p w:rsidR="00C14031" w:rsidRPr="00D079ED" w:rsidRDefault="00C14031" w:rsidP="00D079ED">
            <w:pPr>
              <w:ind w:firstLineChars="100" w:firstLine="240"/>
              <w:rPr>
                <w:sz w:val="24"/>
              </w:rPr>
            </w:pPr>
            <w:r w:rsidRPr="00D079ED">
              <w:rPr>
                <w:sz w:val="24"/>
              </w:rPr>
              <w:t>- бюджетным потребителям</w:t>
            </w:r>
          </w:p>
        </w:tc>
        <w:tc>
          <w:tcPr>
            <w:tcW w:w="847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7,00</w:t>
            </w:r>
          </w:p>
        </w:tc>
        <w:tc>
          <w:tcPr>
            <w:tcW w:w="563" w:type="pct"/>
            <w:vAlign w:val="center"/>
          </w:tcPr>
          <w:p w:rsidR="00C14031" w:rsidRPr="00D079ED" w:rsidRDefault="00C14031" w:rsidP="004217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7,00</w:t>
            </w:r>
          </w:p>
        </w:tc>
        <w:tc>
          <w:tcPr>
            <w:tcW w:w="562" w:type="pct"/>
            <w:vAlign w:val="center"/>
          </w:tcPr>
          <w:p w:rsidR="00C14031" w:rsidRPr="00D079ED" w:rsidRDefault="00C14031" w:rsidP="00C949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7,00</w:t>
            </w:r>
          </w:p>
        </w:tc>
      </w:tr>
      <w:tr w:rsidR="00C14031" w:rsidRPr="00D079ED" w:rsidTr="00A05B56">
        <w:trPr>
          <w:trHeight w:val="300"/>
        </w:trPr>
        <w:tc>
          <w:tcPr>
            <w:tcW w:w="320" w:type="pct"/>
            <w:noWrap/>
            <w:vAlign w:val="bottom"/>
          </w:tcPr>
          <w:p w:rsidR="00C14031" w:rsidRPr="00D079ED" w:rsidRDefault="00C14031" w:rsidP="00A05B56">
            <w:pPr>
              <w:rPr>
                <w:sz w:val="24"/>
              </w:rPr>
            </w:pPr>
            <w:r w:rsidRPr="00D079ED">
              <w:rPr>
                <w:sz w:val="24"/>
              </w:rPr>
              <w:t>3.3</w:t>
            </w:r>
          </w:p>
        </w:tc>
        <w:tc>
          <w:tcPr>
            <w:tcW w:w="2145" w:type="pct"/>
            <w:vAlign w:val="center"/>
          </w:tcPr>
          <w:p w:rsidR="00C14031" w:rsidRPr="00D079ED" w:rsidRDefault="00C14031" w:rsidP="00D079ED">
            <w:pPr>
              <w:ind w:firstLineChars="100" w:firstLine="240"/>
              <w:rPr>
                <w:sz w:val="24"/>
              </w:rPr>
            </w:pPr>
            <w:r w:rsidRPr="00D079ED">
              <w:rPr>
                <w:sz w:val="24"/>
              </w:rPr>
              <w:t>- прочим потребителям</w:t>
            </w:r>
          </w:p>
        </w:tc>
        <w:tc>
          <w:tcPr>
            <w:tcW w:w="847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тыс. куб. м</w:t>
            </w:r>
          </w:p>
        </w:tc>
        <w:tc>
          <w:tcPr>
            <w:tcW w:w="563" w:type="pct"/>
            <w:noWrap/>
            <w:vAlign w:val="center"/>
          </w:tcPr>
          <w:p w:rsidR="00C14031" w:rsidRPr="00D079ED" w:rsidRDefault="00C14031" w:rsidP="00A05B56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13,60</w:t>
            </w:r>
          </w:p>
        </w:tc>
        <w:tc>
          <w:tcPr>
            <w:tcW w:w="563" w:type="pct"/>
            <w:vAlign w:val="center"/>
          </w:tcPr>
          <w:p w:rsidR="00C14031" w:rsidRPr="00D079ED" w:rsidRDefault="00C14031" w:rsidP="004217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13,60</w:t>
            </w:r>
          </w:p>
        </w:tc>
        <w:tc>
          <w:tcPr>
            <w:tcW w:w="562" w:type="pct"/>
            <w:vAlign w:val="center"/>
          </w:tcPr>
          <w:p w:rsidR="00C14031" w:rsidRPr="00D079ED" w:rsidRDefault="00C14031" w:rsidP="00C9496D">
            <w:pPr>
              <w:jc w:val="center"/>
              <w:rPr>
                <w:sz w:val="24"/>
              </w:rPr>
            </w:pPr>
            <w:r w:rsidRPr="00D079ED">
              <w:rPr>
                <w:sz w:val="24"/>
              </w:rPr>
              <w:t>13,60</w:t>
            </w:r>
          </w:p>
        </w:tc>
      </w:tr>
    </w:tbl>
    <w:p w:rsidR="00D079ED" w:rsidRDefault="00D079ED" w:rsidP="00261030">
      <w:pPr>
        <w:ind w:left="1080"/>
        <w:jc w:val="center"/>
        <w:rPr>
          <w:szCs w:val="28"/>
        </w:rPr>
      </w:pPr>
    </w:p>
    <w:p w:rsidR="00D079ED" w:rsidRDefault="00D079ED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61030" w:rsidRPr="00261030" w:rsidRDefault="00261030" w:rsidP="00261030">
      <w:pPr>
        <w:numPr>
          <w:ilvl w:val="0"/>
          <w:numId w:val="4"/>
        </w:numPr>
        <w:ind w:left="1080"/>
        <w:jc w:val="center"/>
        <w:rPr>
          <w:szCs w:val="28"/>
        </w:rPr>
      </w:pPr>
      <w:r w:rsidRPr="00261030">
        <w:rPr>
          <w:szCs w:val="28"/>
        </w:rPr>
        <w:lastRenderedPageBreak/>
        <w:t>Объем финансовых потребностей, необходимых для реализации производственной программы в сфере водоотведения</w:t>
      </w:r>
    </w:p>
    <w:p w:rsidR="00261030" w:rsidRPr="00261030" w:rsidRDefault="00261030" w:rsidP="00261030">
      <w:pPr>
        <w:ind w:left="1080"/>
        <w:jc w:val="both"/>
        <w:rPr>
          <w:i/>
          <w:iCs/>
          <w:szCs w:val="28"/>
        </w:rPr>
      </w:pPr>
      <w:r w:rsidRPr="00261030">
        <w:rPr>
          <w:szCs w:val="28"/>
        </w:rPr>
        <w:t xml:space="preserve">2016 год – </w:t>
      </w:r>
      <w:r w:rsidR="00D079ED">
        <w:rPr>
          <w:szCs w:val="28"/>
        </w:rPr>
        <w:t>2295,19</w:t>
      </w:r>
      <w:r w:rsidRPr="00261030">
        <w:rPr>
          <w:szCs w:val="28"/>
        </w:rPr>
        <w:t xml:space="preserve"> тыс. руб.; </w:t>
      </w:r>
    </w:p>
    <w:p w:rsidR="00261030" w:rsidRPr="00261030" w:rsidRDefault="00D079ED" w:rsidP="00261030">
      <w:pPr>
        <w:ind w:left="1080"/>
        <w:jc w:val="both"/>
        <w:rPr>
          <w:szCs w:val="28"/>
        </w:rPr>
      </w:pPr>
      <w:r>
        <w:rPr>
          <w:szCs w:val="28"/>
        </w:rPr>
        <w:t>2017 год – 2385,20</w:t>
      </w:r>
      <w:r w:rsidR="00261030" w:rsidRPr="00261030">
        <w:rPr>
          <w:szCs w:val="28"/>
        </w:rPr>
        <w:t xml:space="preserve"> тыс. руб.;</w:t>
      </w:r>
    </w:p>
    <w:p w:rsidR="00261030" w:rsidRPr="00261030" w:rsidRDefault="00261030" w:rsidP="00261030">
      <w:pPr>
        <w:ind w:left="1080"/>
        <w:jc w:val="both"/>
        <w:rPr>
          <w:szCs w:val="28"/>
        </w:rPr>
      </w:pPr>
      <w:r w:rsidRPr="00261030">
        <w:rPr>
          <w:szCs w:val="28"/>
        </w:rPr>
        <w:t xml:space="preserve">2018 год – </w:t>
      </w:r>
      <w:r w:rsidR="00D079ED">
        <w:rPr>
          <w:szCs w:val="28"/>
        </w:rPr>
        <w:t>2491,08</w:t>
      </w:r>
      <w:r w:rsidRPr="00261030">
        <w:rPr>
          <w:szCs w:val="28"/>
        </w:rPr>
        <w:t xml:space="preserve"> тыс. руб.</w:t>
      </w:r>
    </w:p>
    <w:p w:rsidR="00261030" w:rsidRPr="00261030" w:rsidRDefault="00261030" w:rsidP="00261030">
      <w:pPr>
        <w:ind w:left="1080"/>
        <w:jc w:val="both"/>
        <w:rPr>
          <w:szCs w:val="28"/>
        </w:rPr>
      </w:pPr>
    </w:p>
    <w:p w:rsidR="00261030" w:rsidRPr="00D079ED" w:rsidRDefault="00261030" w:rsidP="00261030">
      <w:pPr>
        <w:numPr>
          <w:ilvl w:val="0"/>
          <w:numId w:val="4"/>
        </w:numPr>
        <w:ind w:left="1080"/>
        <w:jc w:val="center"/>
        <w:rPr>
          <w:szCs w:val="28"/>
        </w:rPr>
      </w:pPr>
      <w:r w:rsidRPr="00D079ED">
        <w:rPr>
          <w:szCs w:val="28"/>
        </w:rPr>
        <w:t>Плановые значения показателей надежности, качества и  энергетической эффективности объектов централизованной системы водоотведения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4142"/>
        <w:gridCol w:w="1517"/>
        <w:gridCol w:w="1517"/>
        <w:gridCol w:w="1516"/>
      </w:tblGrid>
      <w:tr w:rsidR="00261030" w:rsidRPr="00D079ED" w:rsidTr="00D079ED">
        <w:trPr>
          <w:trHeight w:val="146"/>
        </w:trPr>
        <w:tc>
          <w:tcPr>
            <w:tcW w:w="320" w:type="pct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D079ED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D079ED">
              <w:rPr>
                <w:sz w:val="24"/>
                <w:szCs w:val="28"/>
              </w:rPr>
              <w:t>/</w:t>
            </w:r>
            <w:proofErr w:type="spellStart"/>
            <w:r w:rsidRPr="00D079ED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30" w:type="pct"/>
            <w:vAlign w:val="center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</w:p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817" w:type="pct"/>
            <w:vAlign w:val="center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плановое значение показателя на 2016 г.</w:t>
            </w:r>
          </w:p>
        </w:tc>
        <w:tc>
          <w:tcPr>
            <w:tcW w:w="817" w:type="pct"/>
            <w:vAlign w:val="center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плановое значение показателя на 2017 г.</w:t>
            </w:r>
          </w:p>
        </w:tc>
        <w:tc>
          <w:tcPr>
            <w:tcW w:w="816" w:type="pct"/>
            <w:vAlign w:val="center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плановое значение показателя на 2018 г.</w:t>
            </w:r>
          </w:p>
        </w:tc>
      </w:tr>
      <w:tr w:rsidR="00261030" w:rsidRPr="00D079ED" w:rsidTr="00A05B56">
        <w:trPr>
          <w:trHeight w:val="146"/>
        </w:trPr>
        <w:tc>
          <w:tcPr>
            <w:tcW w:w="5000" w:type="pct"/>
            <w:gridSpan w:val="5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1. Показатели надежности и бесперебойности водоотведения</w:t>
            </w:r>
          </w:p>
        </w:tc>
      </w:tr>
      <w:tr w:rsidR="00261030" w:rsidRPr="00D079ED" w:rsidTr="00D079ED">
        <w:trPr>
          <w:trHeight w:val="146"/>
        </w:trPr>
        <w:tc>
          <w:tcPr>
            <w:tcW w:w="320" w:type="pct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1.1</w:t>
            </w:r>
          </w:p>
        </w:tc>
        <w:tc>
          <w:tcPr>
            <w:tcW w:w="2230" w:type="pct"/>
          </w:tcPr>
          <w:p w:rsidR="00261030" w:rsidRPr="00D079ED" w:rsidRDefault="00261030" w:rsidP="00A05B56">
            <w:pPr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D079ED">
              <w:rPr>
                <w:sz w:val="24"/>
                <w:szCs w:val="28"/>
              </w:rPr>
              <w:t>км</w:t>
            </w:r>
            <w:proofErr w:type="gramEnd"/>
            <w:r w:rsidRPr="00D079ED">
              <w:rPr>
                <w:sz w:val="24"/>
                <w:szCs w:val="28"/>
              </w:rPr>
              <w:t>)</w:t>
            </w:r>
          </w:p>
        </w:tc>
        <w:tc>
          <w:tcPr>
            <w:tcW w:w="817" w:type="pct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0,4</w:t>
            </w:r>
          </w:p>
        </w:tc>
        <w:tc>
          <w:tcPr>
            <w:tcW w:w="817" w:type="pct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0,4</w:t>
            </w:r>
          </w:p>
        </w:tc>
        <w:tc>
          <w:tcPr>
            <w:tcW w:w="816" w:type="pct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0,4</w:t>
            </w:r>
          </w:p>
        </w:tc>
      </w:tr>
      <w:tr w:rsidR="00261030" w:rsidRPr="00D079ED" w:rsidTr="00A05B56">
        <w:trPr>
          <w:trHeight w:val="146"/>
        </w:trPr>
        <w:tc>
          <w:tcPr>
            <w:tcW w:w="5000" w:type="pct"/>
            <w:gridSpan w:val="5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2. Показатели качества очистки сточных вод</w:t>
            </w:r>
          </w:p>
        </w:tc>
      </w:tr>
      <w:tr w:rsidR="00261030" w:rsidRPr="00D079ED" w:rsidTr="00D079ED">
        <w:trPr>
          <w:trHeight w:val="146"/>
        </w:trPr>
        <w:tc>
          <w:tcPr>
            <w:tcW w:w="320" w:type="pct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2.1</w:t>
            </w:r>
          </w:p>
        </w:tc>
        <w:tc>
          <w:tcPr>
            <w:tcW w:w="2230" w:type="pct"/>
          </w:tcPr>
          <w:p w:rsidR="00261030" w:rsidRPr="00D079ED" w:rsidRDefault="00261030" w:rsidP="00A05B56">
            <w:pPr>
              <w:tabs>
                <w:tab w:val="left" w:pos="806"/>
              </w:tabs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817" w:type="pct"/>
          </w:tcPr>
          <w:p w:rsidR="00261030" w:rsidRPr="00D079ED" w:rsidRDefault="00261030" w:rsidP="00A05B56">
            <w:pPr>
              <w:jc w:val="center"/>
              <w:rPr>
                <w:color w:val="000000"/>
                <w:sz w:val="24"/>
                <w:szCs w:val="28"/>
              </w:rPr>
            </w:pPr>
            <w:r w:rsidRPr="00D079ED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817" w:type="pct"/>
          </w:tcPr>
          <w:p w:rsidR="00261030" w:rsidRPr="00D079ED" w:rsidRDefault="00261030" w:rsidP="00A05B56">
            <w:pPr>
              <w:jc w:val="center"/>
              <w:rPr>
                <w:color w:val="000000"/>
                <w:sz w:val="24"/>
                <w:szCs w:val="28"/>
              </w:rPr>
            </w:pPr>
            <w:r w:rsidRPr="00D079ED">
              <w:rPr>
                <w:color w:val="000000"/>
                <w:sz w:val="24"/>
                <w:szCs w:val="28"/>
              </w:rPr>
              <w:t>0,00</w:t>
            </w:r>
          </w:p>
        </w:tc>
        <w:tc>
          <w:tcPr>
            <w:tcW w:w="816" w:type="pct"/>
          </w:tcPr>
          <w:p w:rsidR="00261030" w:rsidRPr="00D079ED" w:rsidRDefault="00261030" w:rsidP="00A05B56">
            <w:pPr>
              <w:jc w:val="center"/>
              <w:rPr>
                <w:color w:val="000000"/>
                <w:sz w:val="24"/>
                <w:szCs w:val="28"/>
              </w:rPr>
            </w:pPr>
            <w:r w:rsidRPr="00D079ED">
              <w:rPr>
                <w:color w:val="000000"/>
                <w:sz w:val="24"/>
                <w:szCs w:val="28"/>
              </w:rPr>
              <w:t>0,00</w:t>
            </w:r>
          </w:p>
        </w:tc>
      </w:tr>
      <w:tr w:rsidR="00261030" w:rsidRPr="00D079ED" w:rsidTr="00A05B56">
        <w:trPr>
          <w:trHeight w:val="234"/>
        </w:trPr>
        <w:tc>
          <w:tcPr>
            <w:tcW w:w="5000" w:type="pct"/>
            <w:gridSpan w:val="5"/>
          </w:tcPr>
          <w:p w:rsidR="00261030" w:rsidRPr="00D079ED" w:rsidRDefault="00261030" w:rsidP="00A05B5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 xml:space="preserve">3. Показатели энергетической эффективности </w:t>
            </w:r>
          </w:p>
          <w:p w:rsidR="00261030" w:rsidRPr="00D079ED" w:rsidRDefault="00261030" w:rsidP="00A05B56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объектов централизованной системы водоотведения</w:t>
            </w:r>
          </w:p>
        </w:tc>
      </w:tr>
      <w:tr w:rsidR="00261030" w:rsidRPr="00D079ED" w:rsidTr="00D079ED">
        <w:trPr>
          <w:trHeight w:val="761"/>
        </w:trPr>
        <w:tc>
          <w:tcPr>
            <w:tcW w:w="320" w:type="pct"/>
          </w:tcPr>
          <w:p w:rsidR="00261030" w:rsidRPr="00D079ED" w:rsidRDefault="00261030" w:rsidP="00A05B56">
            <w:pPr>
              <w:jc w:val="center"/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3.1</w:t>
            </w:r>
          </w:p>
        </w:tc>
        <w:tc>
          <w:tcPr>
            <w:tcW w:w="2230" w:type="pct"/>
          </w:tcPr>
          <w:p w:rsidR="00261030" w:rsidRPr="00D079ED" w:rsidRDefault="00261030" w:rsidP="00A05B56">
            <w:pPr>
              <w:tabs>
                <w:tab w:val="left" w:pos="806"/>
              </w:tabs>
              <w:rPr>
                <w:sz w:val="24"/>
                <w:szCs w:val="28"/>
              </w:rPr>
            </w:pPr>
            <w:r w:rsidRPr="00D079ED">
              <w:rPr>
                <w:sz w:val="24"/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D079ED">
              <w:rPr>
                <w:sz w:val="24"/>
                <w:szCs w:val="28"/>
              </w:rPr>
              <w:t>ч</w:t>
            </w:r>
            <w:proofErr w:type="gramEnd"/>
            <w:r w:rsidRPr="00D079ED">
              <w:rPr>
                <w:sz w:val="24"/>
                <w:szCs w:val="28"/>
              </w:rPr>
              <w:t>/куб. м)</w:t>
            </w:r>
          </w:p>
        </w:tc>
        <w:tc>
          <w:tcPr>
            <w:tcW w:w="817" w:type="pct"/>
          </w:tcPr>
          <w:p w:rsidR="00261030" w:rsidRPr="00D079ED" w:rsidRDefault="00D079ED" w:rsidP="00A05B5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0,08</w:t>
            </w:r>
          </w:p>
        </w:tc>
        <w:tc>
          <w:tcPr>
            <w:tcW w:w="817" w:type="pct"/>
          </w:tcPr>
          <w:p w:rsidR="00261030" w:rsidRPr="00D079ED" w:rsidRDefault="00D079ED" w:rsidP="00A05B5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0,08</w:t>
            </w:r>
          </w:p>
        </w:tc>
        <w:tc>
          <w:tcPr>
            <w:tcW w:w="816" w:type="pct"/>
          </w:tcPr>
          <w:p w:rsidR="00261030" w:rsidRPr="00D079ED" w:rsidRDefault="00D079ED" w:rsidP="00A05B5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0,08</w:t>
            </w:r>
          </w:p>
        </w:tc>
      </w:tr>
    </w:tbl>
    <w:p w:rsidR="00261030" w:rsidRPr="00261030" w:rsidRDefault="00261030" w:rsidP="00261030">
      <w:pPr>
        <w:rPr>
          <w:szCs w:val="28"/>
        </w:rPr>
      </w:pPr>
    </w:p>
    <w:p w:rsidR="00261030" w:rsidRPr="00261030" w:rsidRDefault="00261030" w:rsidP="00261030">
      <w:pPr>
        <w:rPr>
          <w:szCs w:val="28"/>
        </w:rPr>
      </w:pPr>
    </w:p>
    <w:p w:rsidR="00F15D3C" w:rsidRPr="00261030" w:rsidRDefault="00F15D3C" w:rsidP="00F15D3C">
      <w:pPr>
        <w:ind w:left="1080"/>
        <w:jc w:val="center"/>
        <w:rPr>
          <w:szCs w:val="28"/>
        </w:rPr>
      </w:pPr>
      <w:r w:rsidRPr="00261030">
        <w:rPr>
          <w:szCs w:val="28"/>
          <w:lang w:val="en-US"/>
        </w:rPr>
        <w:t>VI</w:t>
      </w:r>
      <w:r w:rsidRPr="00261030">
        <w:rPr>
          <w:szCs w:val="28"/>
        </w:rPr>
        <w:t>. Расчет эффективности производственной программы</w:t>
      </w:r>
    </w:p>
    <w:p w:rsidR="00EE0C03" w:rsidRPr="00261030" w:rsidRDefault="00EE0C03" w:rsidP="00F15D3C">
      <w:pPr>
        <w:ind w:left="1080"/>
        <w:jc w:val="center"/>
        <w:rPr>
          <w:szCs w:val="28"/>
        </w:rPr>
      </w:pPr>
    </w:p>
    <w:p w:rsidR="00F15D3C" w:rsidRPr="00261030" w:rsidRDefault="00F15D3C" w:rsidP="00F15D3C">
      <w:pPr>
        <w:pStyle w:val="ConsPlusNormal"/>
        <w:ind w:firstLine="709"/>
        <w:jc w:val="both"/>
      </w:pPr>
      <w:r w:rsidRPr="00261030"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F15D3C" w:rsidRPr="00261030" w:rsidRDefault="00F15D3C" w:rsidP="00F15D3C">
      <w:pPr>
        <w:ind w:firstLine="709"/>
        <w:jc w:val="both"/>
        <w:rPr>
          <w:szCs w:val="28"/>
        </w:rPr>
      </w:pPr>
    </w:p>
    <w:p w:rsidR="00F15D3C" w:rsidRPr="00261030" w:rsidRDefault="00F15D3C" w:rsidP="00F15D3C">
      <w:pPr>
        <w:ind w:firstLine="709"/>
        <w:jc w:val="center"/>
        <w:rPr>
          <w:szCs w:val="28"/>
        </w:rPr>
      </w:pPr>
      <w:r w:rsidRPr="00261030">
        <w:rPr>
          <w:szCs w:val="28"/>
          <w:lang w:val="en-US"/>
        </w:rPr>
        <w:t>VII</w:t>
      </w:r>
      <w:r w:rsidRPr="00261030">
        <w:rPr>
          <w:szCs w:val="28"/>
        </w:rPr>
        <w:t>. Отчет об исполнении производственной программы</w:t>
      </w:r>
    </w:p>
    <w:p w:rsidR="00EE0C03" w:rsidRPr="00261030" w:rsidRDefault="00EE0C03" w:rsidP="00F15D3C">
      <w:pPr>
        <w:ind w:firstLine="709"/>
        <w:jc w:val="center"/>
        <w:rPr>
          <w:szCs w:val="28"/>
        </w:rPr>
      </w:pPr>
    </w:p>
    <w:p w:rsidR="00F15D3C" w:rsidRPr="00FC2617" w:rsidRDefault="00F15D3C" w:rsidP="00D079ED">
      <w:pPr>
        <w:ind w:firstLine="709"/>
        <w:jc w:val="both"/>
        <w:rPr>
          <w:szCs w:val="28"/>
        </w:rPr>
      </w:pPr>
      <w:r w:rsidRPr="00261030"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</w:t>
      </w:r>
      <w:r w:rsidRPr="00261030">
        <w:rPr>
          <w:szCs w:val="28"/>
        </w:rPr>
        <w:br/>
        <w:t>1 марта года, следующего за регулируемым по форме, разработанной департаментом государственного регулирования це</w:t>
      </w:r>
      <w:r w:rsidR="00D079ED">
        <w:rPr>
          <w:szCs w:val="28"/>
        </w:rPr>
        <w:t>н и тарифов Костромской области.</w:t>
      </w:r>
    </w:p>
    <w:sectPr w:rsidR="00F15D3C" w:rsidRPr="00FC2617" w:rsidSect="00C666DF">
      <w:headerReference w:type="even" r:id="rId15"/>
      <w:headerReference w:type="default" r:id="rId16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38" w:rsidRDefault="006A1838" w:rsidP="00E73E57">
      <w:r>
        <w:separator/>
      </w:r>
    </w:p>
  </w:endnote>
  <w:endnote w:type="continuationSeparator" w:id="1">
    <w:p w:rsidR="006A1838" w:rsidRDefault="006A1838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38" w:rsidRDefault="006A1838" w:rsidP="00E73E57">
      <w:r>
        <w:separator/>
      </w:r>
    </w:p>
  </w:footnote>
  <w:footnote w:type="continuationSeparator" w:id="1">
    <w:p w:rsidR="006A1838" w:rsidRDefault="006A1838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12" w:rsidRDefault="00652A42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13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1312" w:rsidRDefault="008F13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12" w:rsidRDefault="008F1312" w:rsidP="00480318">
    <w:pPr>
      <w:pStyle w:val="a5"/>
      <w:framePr w:wrap="around" w:vAnchor="text" w:hAnchor="page" w:x="6690" w:y="4"/>
      <w:rPr>
        <w:rStyle w:val="a7"/>
      </w:rPr>
    </w:pPr>
  </w:p>
  <w:p w:rsidR="008F1312" w:rsidRDefault="008F13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FA60BFF6"/>
    <w:lvl w:ilvl="0" w:tplc="7AD8163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3C6A6E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01B3F"/>
    <w:rsid w:val="00043B39"/>
    <w:rsid w:val="00077B45"/>
    <w:rsid w:val="000826A9"/>
    <w:rsid w:val="000A4992"/>
    <w:rsid w:val="000B11B4"/>
    <w:rsid w:val="000F3070"/>
    <w:rsid w:val="00123298"/>
    <w:rsid w:val="00186BD9"/>
    <w:rsid w:val="001912D1"/>
    <w:rsid w:val="001A21DB"/>
    <w:rsid w:val="001E5F90"/>
    <w:rsid w:val="001F2806"/>
    <w:rsid w:val="001F2F9B"/>
    <w:rsid w:val="002117A6"/>
    <w:rsid w:val="00236E87"/>
    <w:rsid w:val="00261030"/>
    <w:rsid w:val="002626BB"/>
    <w:rsid w:val="0027180F"/>
    <w:rsid w:val="002B0648"/>
    <w:rsid w:val="002D04CA"/>
    <w:rsid w:val="002E61EB"/>
    <w:rsid w:val="0040572E"/>
    <w:rsid w:val="00427F63"/>
    <w:rsid w:val="004412C3"/>
    <w:rsid w:val="00443275"/>
    <w:rsid w:val="00480318"/>
    <w:rsid w:val="00482442"/>
    <w:rsid w:val="00533C0E"/>
    <w:rsid w:val="0054133F"/>
    <w:rsid w:val="00562E63"/>
    <w:rsid w:val="00614A26"/>
    <w:rsid w:val="00620EB9"/>
    <w:rsid w:val="006305D9"/>
    <w:rsid w:val="00652A42"/>
    <w:rsid w:val="00654D83"/>
    <w:rsid w:val="006550F4"/>
    <w:rsid w:val="006674EC"/>
    <w:rsid w:val="006679B7"/>
    <w:rsid w:val="00677F29"/>
    <w:rsid w:val="00682836"/>
    <w:rsid w:val="006A1838"/>
    <w:rsid w:val="006B08F1"/>
    <w:rsid w:val="006E40D2"/>
    <w:rsid w:val="006F14C0"/>
    <w:rsid w:val="00711738"/>
    <w:rsid w:val="007410CB"/>
    <w:rsid w:val="00765F43"/>
    <w:rsid w:val="00790A5E"/>
    <w:rsid w:val="00795F6F"/>
    <w:rsid w:val="007C02E1"/>
    <w:rsid w:val="00817099"/>
    <w:rsid w:val="00841EEE"/>
    <w:rsid w:val="00873383"/>
    <w:rsid w:val="00881EAA"/>
    <w:rsid w:val="00895229"/>
    <w:rsid w:val="008A7538"/>
    <w:rsid w:val="008B334B"/>
    <w:rsid w:val="008C4D81"/>
    <w:rsid w:val="008E2E35"/>
    <w:rsid w:val="008F1312"/>
    <w:rsid w:val="00914712"/>
    <w:rsid w:val="009528C5"/>
    <w:rsid w:val="00A521E7"/>
    <w:rsid w:val="00A540C7"/>
    <w:rsid w:val="00A94C4C"/>
    <w:rsid w:val="00A9691C"/>
    <w:rsid w:val="00AC028F"/>
    <w:rsid w:val="00AF59F4"/>
    <w:rsid w:val="00B1608D"/>
    <w:rsid w:val="00B205A9"/>
    <w:rsid w:val="00B761C2"/>
    <w:rsid w:val="00BB633E"/>
    <w:rsid w:val="00BC05B6"/>
    <w:rsid w:val="00BC6DC0"/>
    <w:rsid w:val="00BE5AE6"/>
    <w:rsid w:val="00BF7469"/>
    <w:rsid w:val="00C14031"/>
    <w:rsid w:val="00C1436D"/>
    <w:rsid w:val="00C30B28"/>
    <w:rsid w:val="00C34940"/>
    <w:rsid w:val="00C451EB"/>
    <w:rsid w:val="00C666DF"/>
    <w:rsid w:val="00CB6F06"/>
    <w:rsid w:val="00CF4901"/>
    <w:rsid w:val="00D079ED"/>
    <w:rsid w:val="00D602E2"/>
    <w:rsid w:val="00DB46F1"/>
    <w:rsid w:val="00DB4EA4"/>
    <w:rsid w:val="00DE3CC4"/>
    <w:rsid w:val="00DE6AD3"/>
    <w:rsid w:val="00DE7469"/>
    <w:rsid w:val="00DF2D23"/>
    <w:rsid w:val="00DF6D8C"/>
    <w:rsid w:val="00E111B4"/>
    <w:rsid w:val="00E57D51"/>
    <w:rsid w:val="00E73E57"/>
    <w:rsid w:val="00E77D6A"/>
    <w:rsid w:val="00EA4A22"/>
    <w:rsid w:val="00EC26B6"/>
    <w:rsid w:val="00EE0C03"/>
    <w:rsid w:val="00EE0ED7"/>
    <w:rsid w:val="00EE4BBD"/>
    <w:rsid w:val="00F10F45"/>
    <w:rsid w:val="00F132B6"/>
    <w:rsid w:val="00F141BE"/>
    <w:rsid w:val="00F15D3C"/>
    <w:rsid w:val="00F26261"/>
    <w:rsid w:val="00F459D4"/>
    <w:rsid w:val="00FB79DD"/>
    <w:rsid w:val="00FC2617"/>
    <w:rsid w:val="00FE37FB"/>
    <w:rsid w:val="00FF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795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yperlink" Target="consultantplus://offline/ref=D120F54904B264D7D23A94400B7A5D3F6019B51269DEFFF14E19B38CE335C3A5199C5DAD8AD01AC9B3A41EZE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901E-0315-4069-B151-7E73883C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12</cp:revision>
  <cp:lastPrinted>2015-08-26T10:50:00Z</cp:lastPrinted>
  <dcterms:created xsi:type="dcterms:W3CDTF">2015-12-17T08:21:00Z</dcterms:created>
  <dcterms:modified xsi:type="dcterms:W3CDTF">2015-12-21T09:10:00Z</dcterms:modified>
</cp:coreProperties>
</file>